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7282" w14:textId="7FFD3E45" w:rsidR="00D07767" w:rsidRPr="00782481" w:rsidRDefault="00110C09" w:rsidP="00D07767">
      <w:pPr>
        <w:rPr>
          <w:sz w:val="52"/>
          <w:szCs w:val="52"/>
        </w:rPr>
      </w:pPr>
      <w:r>
        <w:rPr>
          <w:sz w:val="52"/>
          <w:szCs w:val="52"/>
        </w:rPr>
        <w:t>International Options, Inc.</w:t>
      </w:r>
    </w:p>
    <w:p w14:paraId="6471A956" w14:textId="77777777" w:rsidR="00D07767" w:rsidRPr="00782481" w:rsidRDefault="00D07767" w:rsidP="00D07767">
      <w:pPr>
        <w:rPr>
          <w:sz w:val="20"/>
          <w:szCs w:val="20"/>
        </w:rPr>
      </w:pPr>
      <w:proofErr w:type="spellStart"/>
      <w:r w:rsidRPr="00782481">
        <w:rPr>
          <w:sz w:val="20"/>
          <w:szCs w:val="20"/>
        </w:rPr>
        <w:t>Ekahau</w:t>
      </w:r>
      <w:proofErr w:type="spellEnd"/>
      <w:r w:rsidRPr="00782481">
        <w:rPr>
          <w:sz w:val="20"/>
          <w:szCs w:val="20"/>
        </w:rPr>
        <w:t xml:space="preserve"> Report Template</w:t>
      </w:r>
    </w:p>
    <w:p w14:paraId="241E29EE" w14:textId="21A14006" w:rsidR="00D07767" w:rsidRDefault="00D07767" w:rsidP="00D07767">
      <w:pPr>
        <w:rPr>
          <w:sz w:val="20"/>
          <w:szCs w:val="20"/>
        </w:rPr>
      </w:pPr>
      <w:r w:rsidRPr="00782481">
        <w:rPr>
          <w:sz w:val="20"/>
          <w:szCs w:val="20"/>
        </w:rPr>
        <w:t xml:space="preserve">By: </w:t>
      </w:r>
      <w:proofErr w:type="spellStart"/>
      <w:r w:rsidRPr="00782481">
        <w:rPr>
          <w:sz w:val="20"/>
          <w:szCs w:val="20"/>
        </w:rPr>
        <w:t>Ferney</w:t>
      </w:r>
      <w:proofErr w:type="spellEnd"/>
      <w:r w:rsidRPr="00782481">
        <w:rPr>
          <w:sz w:val="20"/>
          <w:szCs w:val="20"/>
        </w:rPr>
        <w:t xml:space="preserve"> Muñoz </w:t>
      </w:r>
    </w:p>
    <w:p w14:paraId="4221E412" w14:textId="30685547" w:rsidR="00110C09" w:rsidRDefault="00110C09" w:rsidP="00D07767">
      <w:r>
        <w:rPr>
          <w:sz w:val="20"/>
          <w:szCs w:val="20"/>
        </w:rPr>
        <w:t>www.internationaloptions.us</w:t>
      </w:r>
    </w:p>
    <w:p w14:paraId="343B6435" w14:textId="77777777" w:rsidR="00D07767" w:rsidRDefault="00D07767" w:rsidP="00D07767"/>
    <w:p w14:paraId="65800970" w14:textId="75715FBA" w:rsidR="00D07767" w:rsidRDefault="00D07767" w:rsidP="00D07767">
      <w:r>
        <w:t xml:space="preserve">Presented to </w:t>
      </w:r>
      <w:r w:rsidR="00110C09">
        <w:t>[name of client goes here]</w:t>
      </w:r>
    </w:p>
    <w:p w14:paraId="7BF6F2C3" w14:textId="77777777" w:rsidR="00D07767" w:rsidRDefault="00D07767" w:rsidP="00D07767"/>
    <w:p w14:paraId="4BCC2451" w14:textId="67552546" w:rsidR="00D07767" w:rsidRDefault="00110C09" w:rsidP="00D07767">
      <w:pPr>
        <w:jc w:val="center"/>
      </w:pPr>
      <w:r>
        <w:rPr>
          <w:noProof/>
        </w:rPr>
        <w:drawing>
          <wp:inline distT="0" distB="0" distL="0" distR="0" wp14:anchorId="4883D89A" wp14:editId="1EA46494">
            <wp:extent cx="3534508" cy="2081793"/>
            <wp:effectExtent l="0" t="0" r="0" b="127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488" cy="211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A0C77" w14:textId="77777777" w:rsidR="00D07767" w:rsidRDefault="00D07767" w:rsidP="00D07767"/>
    <w:p w14:paraId="3DDD37A7" w14:textId="3849D5CD" w:rsidR="00D07767" w:rsidRDefault="00D07767" w:rsidP="00D07767">
      <w:r>
        <w:t>Project Name:</w:t>
      </w:r>
      <w:r>
        <w:tab/>
      </w:r>
      <w:r>
        <w:tab/>
      </w:r>
      <w:r w:rsidR="002D088E">
        <w:t>&lt;#${project-</w:t>
      </w:r>
      <w:proofErr w:type="gramStart"/>
      <w:r w:rsidR="002D088E">
        <w:t>name}#</w:t>
      </w:r>
      <w:proofErr w:type="gramEnd"/>
      <w:r w:rsidR="002D088E">
        <w:t>&gt;</w:t>
      </w:r>
    </w:p>
    <w:p w14:paraId="6AACD669" w14:textId="4CA168B2" w:rsidR="00D07767" w:rsidRDefault="00D07767" w:rsidP="00D07767">
      <w:r>
        <w:t>Project Location:</w:t>
      </w:r>
      <w:r>
        <w:tab/>
      </w:r>
      <w:r w:rsidR="002D088E">
        <w:t>&lt;#${project-</w:t>
      </w:r>
      <w:proofErr w:type="gramStart"/>
      <w:r w:rsidR="002D088E">
        <w:t>location}#</w:t>
      </w:r>
      <w:proofErr w:type="gramEnd"/>
      <w:r w:rsidR="002D088E">
        <w:t>&gt;</w:t>
      </w:r>
    </w:p>
    <w:p w14:paraId="03AA64B2" w14:textId="3C86BC3B" w:rsidR="00D07767" w:rsidRDefault="00D07767" w:rsidP="00D07767">
      <w:pPr>
        <w:ind w:left="2160" w:hanging="2160"/>
      </w:pPr>
      <w:r>
        <w:t>Project Notes:</w:t>
      </w:r>
      <w:r>
        <w:tab/>
      </w:r>
      <w:r w:rsidR="002D088E">
        <w:t>&lt;#${project-notes}#&gt;</w:t>
      </w:r>
    </w:p>
    <w:p w14:paraId="3AE5BF61" w14:textId="77777777" w:rsidR="00D07767" w:rsidRDefault="00D07767" w:rsidP="00D07767"/>
    <w:p w14:paraId="1AEBC75B" w14:textId="1B77AED0" w:rsidR="00110C09" w:rsidRDefault="00110C09">
      <w:r>
        <w:br w:type="page"/>
      </w:r>
    </w:p>
    <w:p w14:paraId="597A188F" w14:textId="77777777" w:rsidR="00D07767" w:rsidRDefault="00D07767" w:rsidP="00D07767">
      <w:pPr>
        <w:jc w:val="center"/>
      </w:pPr>
    </w:p>
    <w:p w14:paraId="7B5D3ED6" w14:textId="7B6CF9A3" w:rsidR="00DE5FD9" w:rsidRDefault="00DE5FD9" w:rsidP="00DE5FD9">
      <w:pPr>
        <w:pStyle w:val="Heading1"/>
      </w:pPr>
      <w:r>
        <w:t>Executive Summary</w:t>
      </w:r>
    </w:p>
    <w:p w14:paraId="4340892F" w14:textId="77777777" w:rsidR="00DE5FD9" w:rsidRPr="008B0090" w:rsidRDefault="00DE5FD9" w:rsidP="00DE5FD9"/>
    <w:p w14:paraId="1DDBAA37" w14:textId="27ADE4E1" w:rsidR="00DE5FD9" w:rsidRPr="008B0090" w:rsidRDefault="00110C09" w:rsidP="00DE5FD9">
      <w:r>
        <w:t xml:space="preserve">A summary of the findings </w:t>
      </w:r>
      <w:proofErr w:type="gramStart"/>
      <w:r>
        <w:t>go</w:t>
      </w:r>
      <w:proofErr w:type="gramEnd"/>
      <w:r>
        <w:t xml:space="preserve"> here</w:t>
      </w:r>
      <w:r w:rsidR="00DE5FD9">
        <w:t>.</w:t>
      </w:r>
    </w:p>
    <w:p w14:paraId="0F1DC72A" w14:textId="77777777" w:rsidR="00DE5FD9" w:rsidRPr="008B0090" w:rsidRDefault="00DE5FD9" w:rsidP="00DE5FD9"/>
    <w:p w14:paraId="1ECA8A37" w14:textId="610DEAC1" w:rsidR="00DE5FD9" w:rsidRDefault="00DE5FD9" w:rsidP="00110C09">
      <w:pPr>
        <w:rPr>
          <w:b/>
          <w:bCs/>
        </w:rPr>
      </w:pPr>
      <w:r w:rsidRPr="00CD5980">
        <w:rPr>
          <w:b/>
          <w:bCs/>
        </w:rPr>
        <w:t>2.4GHz Analysis</w:t>
      </w:r>
    </w:p>
    <w:p w14:paraId="6DF3DE94" w14:textId="4F1C51DE" w:rsidR="00110C09" w:rsidRDefault="00110C09" w:rsidP="00110C09">
      <w:r>
        <w:t xml:space="preserve">A report on 2.4GHz findings with screenshot </w:t>
      </w:r>
      <w:r w:rsidR="006824FD">
        <w:t>for real time frequency monitor goes here.</w:t>
      </w:r>
    </w:p>
    <w:p w14:paraId="0C7D9D19" w14:textId="51B82E76" w:rsidR="006824FD" w:rsidRDefault="006824FD" w:rsidP="00110C09"/>
    <w:p w14:paraId="75689BBF" w14:textId="53DD292D" w:rsidR="006824FD" w:rsidRDefault="006824FD" w:rsidP="006824FD">
      <w:pPr>
        <w:rPr>
          <w:b/>
          <w:bCs/>
        </w:rPr>
      </w:pPr>
      <w:r>
        <w:rPr>
          <w:b/>
          <w:bCs/>
        </w:rPr>
        <w:t>5</w:t>
      </w:r>
      <w:r w:rsidRPr="00CD5980">
        <w:rPr>
          <w:b/>
          <w:bCs/>
        </w:rPr>
        <w:t>GHz Analysis</w:t>
      </w:r>
    </w:p>
    <w:p w14:paraId="22665702" w14:textId="77777777" w:rsidR="006824FD" w:rsidRDefault="006824FD" w:rsidP="006824FD">
      <w:r>
        <w:t>A report on 5GHz findings with screenshot for real time frequency monitor goes here.</w:t>
      </w:r>
    </w:p>
    <w:p w14:paraId="563D8D3E" w14:textId="77777777" w:rsidR="006824FD" w:rsidRDefault="006824FD" w:rsidP="006824FD"/>
    <w:p w14:paraId="63C27DD6" w14:textId="77777777" w:rsidR="00DE5FD9" w:rsidRPr="0067054A" w:rsidRDefault="00DE5FD9" w:rsidP="00DE5FD9">
      <w:pPr>
        <w:rPr>
          <w:sz w:val="36"/>
          <w:szCs w:val="36"/>
        </w:rPr>
      </w:pPr>
      <w:r w:rsidRPr="00D002B3">
        <w:rPr>
          <w:b/>
          <w:bCs/>
        </w:rPr>
        <w:t>Infrastructure</w:t>
      </w:r>
    </w:p>
    <w:p w14:paraId="37626571" w14:textId="2DBCDF10" w:rsidR="00DE5FD9" w:rsidRDefault="006824FD" w:rsidP="00DE5FD9">
      <w:r>
        <w:t>Show pictures with images of mounting of some APs.</w:t>
      </w:r>
    </w:p>
    <w:p w14:paraId="0380421D" w14:textId="77777777" w:rsidR="00DE5FD9" w:rsidRDefault="00DE5FD9" w:rsidP="00DE5FD9">
      <w:pPr>
        <w:rPr>
          <w:rStyle w:val="Heading1Char"/>
        </w:rPr>
      </w:pPr>
      <w:bookmarkStart w:id="0" w:name="_Toc54912528"/>
      <w:r>
        <w:rPr>
          <w:rStyle w:val="Heading1Char"/>
        </w:rPr>
        <w:br w:type="page"/>
      </w:r>
      <w:bookmarkStart w:id="1" w:name="_Toc113126374"/>
      <w:r w:rsidRPr="00B941D0">
        <w:rPr>
          <w:rStyle w:val="Heading1Char"/>
        </w:rPr>
        <w:lastRenderedPageBreak/>
        <w:t>Recommendations</w:t>
      </w:r>
      <w:bookmarkEnd w:id="0"/>
      <w:bookmarkEnd w:id="1"/>
    </w:p>
    <w:p w14:paraId="6A750509" w14:textId="77777777" w:rsidR="00DE5FD9" w:rsidRPr="00C44730" w:rsidRDefault="00DE5FD9" w:rsidP="00DE5FD9">
      <w:pPr>
        <w:rPr>
          <w:rStyle w:val="Heading1Char"/>
          <w:sz w:val="20"/>
          <w:szCs w:val="20"/>
        </w:rPr>
      </w:pPr>
    </w:p>
    <w:p w14:paraId="264F1472" w14:textId="41A6B1A7" w:rsidR="00DE5FD9" w:rsidRDefault="00DE5FD9" w:rsidP="00DE5FD9">
      <w:r w:rsidRPr="00FE10B2">
        <w:t xml:space="preserve">Based on </w:t>
      </w:r>
      <w:r>
        <w:t xml:space="preserve">the </w:t>
      </w:r>
      <w:r w:rsidRPr="00FE10B2">
        <w:t xml:space="preserve">findings </w:t>
      </w:r>
      <w:r>
        <w:t xml:space="preserve">and to improve the RF environment, it is </w:t>
      </w:r>
      <w:r w:rsidRPr="00FE10B2">
        <w:t>recommend</w:t>
      </w:r>
      <w:r>
        <w:t>ed</w:t>
      </w:r>
      <w:r w:rsidRPr="00FE10B2">
        <w:t>:</w:t>
      </w:r>
    </w:p>
    <w:p w14:paraId="32FA1FB9" w14:textId="66127B30" w:rsidR="006824FD" w:rsidRDefault="006824FD" w:rsidP="006824FD">
      <w:pPr>
        <w:pStyle w:val="ListParagraph"/>
        <w:numPr>
          <w:ilvl w:val="0"/>
          <w:numId w:val="4"/>
        </w:numPr>
      </w:pPr>
      <w:r>
        <w:t>Make recommendations on 2.4GHz</w:t>
      </w:r>
    </w:p>
    <w:p w14:paraId="6E0CCA3C" w14:textId="3075ADFC" w:rsidR="006824FD" w:rsidRDefault="006824FD" w:rsidP="006824FD">
      <w:pPr>
        <w:pStyle w:val="ListParagraph"/>
        <w:numPr>
          <w:ilvl w:val="0"/>
          <w:numId w:val="4"/>
        </w:numPr>
      </w:pPr>
      <w:r>
        <w:t>Make recommendations on 5GHz</w:t>
      </w:r>
    </w:p>
    <w:p w14:paraId="2DA0793C" w14:textId="700E8BC4" w:rsidR="006824FD" w:rsidRDefault="006824FD" w:rsidP="006824FD">
      <w:pPr>
        <w:pStyle w:val="ListParagraph"/>
        <w:numPr>
          <w:ilvl w:val="0"/>
          <w:numId w:val="4"/>
        </w:numPr>
      </w:pPr>
      <w:r>
        <w:t>Make recommendations about infrastructure changes</w:t>
      </w:r>
    </w:p>
    <w:p w14:paraId="7914CEF8" w14:textId="0479C6F4" w:rsidR="006824FD" w:rsidRDefault="006824FD" w:rsidP="006824FD">
      <w:pPr>
        <w:pStyle w:val="ListParagraph"/>
        <w:numPr>
          <w:ilvl w:val="0"/>
          <w:numId w:val="4"/>
        </w:numPr>
      </w:pPr>
      <w:r>
        <w:t>Talk about channel widths.</w:t>
      </w:r>
    </w:p>
    <w:p w14:paraId="4ED22C45" w14:textId="0B158363" w:rsidR="006824FD" w:rsidRDefault="006824FD" w:rsidP="006824FD">
      <w:pPr>
        <w:pStyle w:val="ListParagraph"/>
        <w:numPr>
          <w:ilvl w:val="0"/>
          <w:numId w:val="4"/>
        </w:numPr>
      </w:pPr>
      <w:r>
        <w:t>Power levels</w:t>
      </w:r>
    </w:p>
    <w:p w14:paraId="535E2828" w14:textId="77BF37CA" w:rsidR="006824FD" w:rsidRDefault="006824FD" w:rsidP="006824FD">
      <w:pPr>
        <w:pStyle w:val="ListParagraph"/>
        <w:numPr>
          <w:ilvl w:val="0"/>
          <w:numId w:val="4"/>
        </w:numPr>
      </w:pPr>
      <w:r>
        <w:t>Number of SSIDs</w:t>
      </w:r>
    </w:p>
    <w:p w14:paraId="129B9178" w14:textId="752876AB" w:rsidR="006824FD" w:rsidRPr="00FE10B2" w:rsidRDefault="006824FD" w:rsidP="006824FD">
      <w:r>
        <w:br w:type="page"/>
      </w:r>
    </w:p>
    <w:p w14:paraId="3A82D557" w14:textId="77777777" w:rsidR="00DE5FD9" w:rsidRDefault="00DE5FD9" w:rsidP="00DE5FD9">
      <w:pPr>
        <w:ind w:left="720"/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27906530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</w:rPr>
      </w:sdtEndPr>
      <w:sdtContent>
        <w:p w14:paraId="24C92952" w14:textId="6DE6931D" w:rsidR="00356118" w:rsidRDefault="00356118" w:rsidP="00356118">
          <w:pPr>
            <w:pStyle w:val="TOCHeading"/>
          </w:pPr>
          <w:r>
            <w:t>Table of Contents</w:t>
          </w:r>
        </w:p>
        <w:p w14:paraId="4E050816" w14:textId="00519F20" w:rsidR="005D4370" w:rsidRDefault="00356118">
          <w:pPr>
            <w:pStyle w:val="TOC1"/>
            <w:tabs>
              <w:tab w:val="right" w:leader="dot" w:pos="980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13040509" w:history="1">
            <w:r w:rsidR="005D4370" w:rsidRPr="00847217">
              <w:rPr>
                <w:rStyle w:val="Hyperlink"/>
                <w:noProof/>
              </w:rPr>
              <w:t>AP Locations</w:t>
            </w:r>
            <w:r w:rsidR="005D4370">
              <w:rPr>
                <w:noProof/>
                <w:webHidden/>
              </w:rPr>
              <w:tab/>
            </w:r>
            <w:r w:rsidR="005D4370">
              <w:rPr>
                <w:noProof/>
                <w:webHidden/>
              </w:rPr>
              <w:fldChar w:fldCharType="begin"/>
            </w:r>
            <w:r w:rsidR="005D4370">
              <w:rPr>
                <w:noProof/>
                <w:webHidden/>
              </w:rPr>
              <w:instrText xml:space="preserve"> PAGEREF _Toc113040509 \h </w:instrText>
            </w:r>
            <w:r w:rsidR="005D4370">
              <w:rPr>
                <w:noProof/>
                <w:webHidden/>
              </w:rPr>
            </w:r>
            <w:r w:rsidR="005D4370">
              <w:rPr>
                <w:noProof/>
                <w:webHidden/>
              </w:rPr>
              <w:fldChar w:fldCharType="separate"/>
            </w:r>
            <w:r w:rsidR="005D4370">
              <w:rPr>
                <w:noProof/>
                <w:webHidden/>
              </w:rPr>
              <w:t>3</w:t>
            </w:r>
            <w:r w:rsidR="005D4370">
              <w:rPr>
                <w:noProof/>
                <w:webHidden/>
              </w:rPr>
              <w:fldChar w:fldCharType="end"/>
            </w:r>
          </w:hyperlink>
        </w:p>
        <w:p w14:paraId="321415A0" w14:textId="0DF32BAA" w:rsidR="005D4370" w:rsidRDefault="00AC53D8">
          <w:pPr>
            <w:pStyle w:val="TOC1"/>
            <w:tabs>
              <w:tab w:val="right" w:leader="dot" w:pos="980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13040510" w:history="1">
            <w:r w:rsidR="005D4370" w:rsidRPr="00847217">
              <w:rPr>
                <w:rStyle w:val="Hyperlink"/>
                <w:noProof/>
              </w:rPr>
              <w:t>Signals in 2.4GHz</w:t>
            </w:r>
            <w:r w:rsidR="005D4370">
              <w:rPr>
                <w:noProof/>
                <w:webHidden/>
              </w:rPr>
              <w:tab/>
            </w:r>
            <w:r w:rsidR="005D4370">
              <w:rPr>
                <w:noProof/>
                <w:webHidden/>
              </w:rPr>
              <w:fldChar w:fldCharType="begin"/>
            </w:r>
            <w:r w:rsidR="005D4370">
              <w:rPr>
                <w:noProof/>
                <w:webHidden/>
              </w:rPr>
              <w:instrText xml:space="preserve"> PAGEREF _Toc113040510 \h </w:instrText>
            </w:r>
            <w:r w:rsidR="005D4370">
              <w:rPr>
                <w:noProof/>
                <w:webHidden/>
              </w:rPr>
            </w:r>
            <w:r w:rsidR="005D4370">
              <w:rPr>
                <w:noProof/>
                <w:webHidden/>
              </w:rPr>
              <w:fldChar w:fldCharType="separate"/>
            </w:r>
            <w:r w:rsidR="005D4370">
              <w:rPr>
                <w:noProof/>
                <w:webHidden/>
              </w:rPr>
              <w:t>4</w:t>
            </w:r>
            <w:r w:rsidR="005D4370">
              <w:rPr>
                <w:noProof/>
                <w:webHidden/>
              </w:rPr>
              <w:fldChar w:fldCharType="end"/>
            </w:r>
          </w:hyperlink>
        </w:p>
        <w:p w14:paraId="478E689A" w14:textId="7BDD856C" w:rsidR="005D4370" w:rsidRDefault="00AC53D8">
          <w:pPr>
            <w:pStyle w:val="TOC1"/>
            <w:tabs>
              <w:tab w:val="right" w:leader="dot" w:pos="980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13040511" w:history="1">
            <w:r w:rsidR="005D4370" w:rsidRPr="00847217">
              <w:rPr>
                <w:rStyle w:val="Hyperlink"/>
                <w:noProof/>
              </w:rPr>
              <w:t>Signals in 5GHz</w:t>
            </w:r>
            <w:r w:rsidR="005D4370">
              <w:rPr>
                <w:noProof/>
                <w:webHidden/>
              </w:rPr>
              <w:tab/>
            </w:r>
            <w:r w:rsidR="005D4370">
              <w:rPr>
                <w:noProof/>
                <w:webHidden/>
              </w:rPr>
              <w:fldChar w:fldCharType="begin"/>
            </w:r>
            <w:r w:rsidR="005D4370">
              <w:rPr>
                <w:noProof/>
                <w:webHidden/>
              </w:rPr>
              <w:instrText xml:space="preserve"> PAGEREF _Toc113040511 \h </w:instrText>
            </w:r>
            <w:r w:rsidR="005D4370">
              <w:rPr>
                <w:noProof/>
                <w:webHidden/>
              </w:rPr>
            </w:r>
            <w:r w:rsidR="005D4370">
              <w:rPr>
                <w:noProof/>
                <w:webHidden/>
              </w:rPr>
              <w:fldChar w:fldCharType="separate"/>
            </w:r>
            <w:r w:rsidR="005D4370">
              <w:rPr>
                <w:noProof/>
                <w:webHidden/>
              </w:rPr>
              <w:t>5</w:t>
            </w:r>
            <w:r w:rsidR="005D4370">
              <w:rPr>
                <w:noProof/>
                <w:webHidden/>
              </w:rPr>
              <w:fldChar w:fldCharType="end"/>
            </w:r>
          </w:hyperlink>
        </w:p>
        <w:p w14:paraId="3D4FAEBE" w14:textId="0E7945FD" w:rsidR="005D4370" w:rsidRDefault="00AC53D8">
          <w:pPr>
            <w:pStyle w:val="TOC1"/>
            <w:tabs>
              <w:tab w:val="right" w:leader="dot" w:pos="980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13040512" w:history="1">
            <w:r w:rsidR="005D4370" w:rsidRPr="00847217">
              <w:rPr>
                <w:rStyle w:val="Hyperlink"/>
                <w:noProof/>
              </w:rPr>
              <w:t>List of APs per Floor</w:t>
            </w:r>
            <w:r w:rsidR="005D4370">
              <w:rPr>
                <w:noProof/>
                <w:webHidden/>
              </w:rPr>
              <w:tab/>
            </w:r>
            <w:r w:rsidR="005D4370">
              <w:rPr>
                <w:noProof/>
                <w:webHidden/>
              </w:rPr>
              <w:fldChar w:fldCharType="begin"/>
            </w:r>
            <w:r w:rsidR="005D4370">
              <w:rPr>
                <w:noProof/>
                <w:webHidden/>
              </w:rPr>
              <w:instrText xml:space="preserve"> PAGEREF _Toc113040512 \h </w:instrText>
            </w:r>
            <w:r w:rsidR="005D4370">
              <w:rPr>
                <w:noProof/>
                <w:webHidden/>
              </w:rPr>
            </w:r>
            <w:r w:rsidR="005D4370">
              <w:rPr>
                <w:noProof/>
                <w:webHidden/>
              </w:rPr>
              <w:fldChar w:fldCharType="separate"/>
            </w:r>
            <w:r w:rsidR="005D4370">
              <w:rPr>
                <w:noProof/>
                <w:webHidden/>
              </w:rPr>
              <w:t>6</w:t>
            </w:r>
            <w:r w:rsidR="005D4370">
              <w:rPr>
                <w:noProof/>
                <w:webHidden/>
              </w:rPr>
              <w:fldChar w:fldCharType="end"/>
            </w:r>
          </w:hyperlink>
        </w:p>
        <w:p w14:paraId="34EF7DD9" w14:textId="20F80068" w:rsidR="005D4370" w:rsidRDefault="00AC53D8">
          <w:pPr>
            <w:pStyle w:val="TOC1"/>
            <w:tabs>
              <w:tab w:val="right" w:leader="dot" w:pos="980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13040513" w:history="1">
            <w:r w:rsidR="005D4370" w:rsidRPr="00847217">
              <w:rPr>
                <w:rStyle w:val="Hyperlink"/>
                <w:noProof/>
              </w:rPr>
              <w:t>Detailed information per AP</w:t>
            </w:r>
            <w:r w:rsidR="005D4370">
              <w:rPr>
                <w:noProof/>
                <w:webHidden/>
              </w:rPr>
              <w:tab/>
            </w:r>
            <w:r w:rsidR="005D4370">
              <w:rPr>
                <w:noProof/>
                <w:webHidden/>
              </w:rPr>
              <w:fldChar w:fldCharType="begin"/>
            </w:r>
            <w:r w:rsidR="005D4370">
              <w:rPr>
                <w:noProof/>
                <w:webHidden/>
              </w:rPr>
              <w:instrText xml:space="preserve"> PAGEREF _Toc113040513 \h </w:instrText>
            </w:r>
            <w:r w:rsidR="005D4370">
              <w:rPr>
                <w:noProof/>
                <w:webHidden/>
              </w:rPr>
            </w:r>
            <w:r w:rsidR="005D4370">
              <w:rPr>
                <w:noProof/>
                <w:webHidden/>
              </w:rPr>
              <w:fldChar w:fldCharType="separate"/>
            </w:r>
            <w:r w:rsidR="005D4370">
              <w:rPr>
                <w:noProof/>
                <w:webHidden/>
              </w:rPr>
              <w:t>7</w:t>
            </w:r>
            <w:r w:rsidR="005D4370">
              <w:rPr>
                <w:noProof/>
                <w:webHidden/>
              </w:rPr>
              <w:fldChar w:fldCharType="end"/>
            </w:r>
          </w:hyperlink>
        </w:p>
        <w:p w14:paraId="30645D4B" w14:textId="62BBCAF7" w:rsidR="00356118" w:rsidRDefault="00356118" w:rsidP="00356118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1FCB77C" w14:textId="00E0DFF1" w:rsidR="002C4FD6" w:rsidRDefault="00356118" w:rsidP="00DF784B">
      <w:pPr>
        <w:rPr>
          <w:sz w:val="36"/>
          <w:szCs w:val="36"/>
        </w:rPr>
      </w:pPr>
      <w:r>
        <w:br w:type="page"/>
      </w:r>
    </w:p>
    <w:p w14:paraId="33FD63D8" w14:textId="77777777" w:rsidR="0024341A" w:rsidRPr="00684BF4" w:rsidRDefault="00D80D60" w:rsidP="00E51CDC">
      <w:pPr>
        <w:pStyle w:val="Heading1"/>
      </w:pPr>
      <w:bookmarkStart w:id="2" w:name="_Toc113040509"/>
      <w:r w:rsidRPr="00684BF4">
        <w:lastRenderedPageBreak/>
        <w:t>AP Locations</w:t>
      </w:r>
      <w:bookmarkEnd w:id="2"/>
    </w:p>
    <w:p w14:paraId="19E94EC9" w14:textId="5ED901D5" w:rsidR="007D55BC" w:rsidRPr="009B50E0" w:rsidRDefault="003B4774" w:rsidP="00C4711B">
      <w:r w:rsidRPr="009B50E0">
        <w:t>Approximate l</w:t>
      </w:r>
      <w:r w:rsidR="00D80D60" w:rsidRPr="009B50E0">
        <w:t xml:space="preserve">ocation </w:t>
      </w:r>
      <w:r w:rsidR="00C4711B" w:rsidRPr="009B50E0">
        <w:t>of</w:t>
      </w:r>
      <w:r w:rsidR="00D80D60" w:rsidRPr="009B50E0">
        <w:t xml:space="preserve"> APs on the map </w:t>
      </w:r>
      <w:r w:rsidRPr="009B50E0">
        <w:t xml:space="preserve">are </w:t>
      </w:r>
      <w:r w:rsidR="00C4711B" w:rsidRPr="009B50E0">
        <w:t>based on</w:t>
      </w:r>
      <w:r w:rsidR="00D80D60" w:rsidRPr="009B50E0">
        <w:t xml:space="preserve"> </w:t>
      </w:r>
      <w:proofErr w:type="spellStart"/>
      <w:r w:rsidR="00C4711B" w:rsidRPr="009B50E0">
        <w:t>Ekahau’s</w:t>
      </w:r>
      <w:proofErr w:type="spellEnd"/>
      <w:r w:rsidR="00C4711B" w:rsidRPr="009B50E0">
        <w:t xml:space="preserve"> </w:t>
      </w:r>
      <w:r w:rsidR="00D80D60" w:rsidRPr="009B50E0">
        <w:t xml:space="preserve">RSSI </w:t>
      </w:r>
      <w:r w:rsidR="00DD0093" w:rsidRPr="009B50E0">
        <w:t>readings</w:t>
      </w:r>
      <w:r w:rsidRPr="009B50E0">
        <w:t xml:space="preserve"> and do not represent actual AP locations</w:t>
      </w:r>
      <w:r w:rsidR="00D80D60" w:rsidRPr="009B50E0">
        <w:t>.</w:t>
      </w:r>
      <w:bookmarkStart w:id="3" w:name="_Hlk25513848"/>
      <w:bookmarkStart w:id="4" w:name="OLE_LINK7"/>
      <w:r w:rsidRPr="009B50E0">
        <w:t xml:space="preserve"> </w:t>
      </w:r>
      <w:r w:rsidR="00E47855" w:rsidRPr="009B50E0">
        <w:t>Orange</w:t>
      </w:r>
      <w:r w:rsidRPr="009B50E0">
        <w:t xml:space="preserve"> circles represent APs that belong to </w:t>
      </w:r>
      <w:r w:rsidR="006824FD">
        <w:t>COMPANY</w:t>
      </w:r>
      <w:r w:rsidRPr="009B50E0">
        <w:t xml:space="preserve"> </w:t>
      </w:r>
      <w:r w:rsidR="0056371C" w:rsidRPr="009B50E0">
        <w:t>and are advertising the networks [</w:t>
      </w:r>
      <w:r w:rsidR="006824FD">
        <w:rPr>
          <w:b/>
          <w:bCs/>
          <w:i/>
          <w:iCs/>
        </w:rPr>
        <w:t>SSIDs</w:t>
      </w:r>
      <w:r w:rsidR="0056371C" w:rsidRPr="009B50E0">
        <w:rPr>
          <w:b/>
          <w:bCs/>
        </w:rPr>
        <w:t xml:space="preserve">]. </w:t>
      </w:r>
      <w:r w:rsidR="0056371C" w:rsidRPr="009B50E0">
        <w:t>The blue and red</w:t>
      </w:r>
      <w:r w:rsidR="00E47855" w:rsidRPr="009B50E0">
        <w:t xml:space="preserve"> colored</w:t>
      </w:r>
      <w:r w:rsidRPr="009B50E0">
        <w:t xml:space="preserve"> circles represent APs [or devices functioning as APs] that are operating within the </w:t>
      </w:r>
      <w:r w:rsidR="00E47855" w:rsidRPr="009B50E0">
        <w:t>facilities</w:t>
      </w:r>
      <w:r w:rsidR="007452AA" w:rsidRPr="009B50E0">
        <w:t xml:space="preserve"> for other services</w:t>
      </w:r>
      <w:r w:rsidRPr="009B50E0">
        <w:t xml:space="preserve"> and </w:t>
      </w:r>
      <w:r w:rsidR="007452AA" w:rsidRPr="009B50E0">
        <w:t>generat</w:t>
      </w:r>
      <w:r w:rsidRPr="009B50E0">
        <w:t>ing signals strong enough to cause interference.</w:t>
      </w:r>
    </w:p>
    <w:p w14:paraId="1AEC171C" w14:textId="5B710568" w:rsidR="007D5683" w:rsidRPr="002C4FD6" w:rsidRDefault="007D5683" w:rsidP="00C4711B">
      <w:pPr>
        <w:rPr>
          <w:sz w:val="36"/>
          <w:szCs w:val="36"/>
        </w:rPr>
      </w:pPr>
      <w:r w:rsidRPr="00AE2047">
        <w:rPr>
          <w:b/>
          <w:bCs/>
          <w:color w:val="C00000"/>
        </w:rPr>
        <w:t>&lt;</w:t>
      </w:r>
      <w:proofErr w:type="gramStart"/>
      <w:r w:rsidRPr="00AE2047">
        <w:rPr>
          <w:b/>
          <w:bCs/>
          <w:color w:val="C00000"/>
        </w:rPr>
        <w:t>#“</w:t>
      </w:r>
      <w:proofErr w:type="gramEnd"/>
      <w:r w:rsidRPr="00AE2047">
        <w:rPr>
          <w:b/>
          <w:bCs/>
          <w:color w:val="C00000"/>
        </w:rPr>
        <w:t>loop-start”: {“type”: “floors”}#&gt;</w:t>
      </w:r>
      <w:bookmarkEnd w:id="3"/>
      <w:bookmarkEnd w:id="4"/>
    </w:p>
    <w:p w14:paraId="41BFD732" w14:textId="77777777" w:rsidR="00DF784B" w:rsidRDefault="007D5683" w:rsidP="001F4D2B">
      <w:pPr>
        <w:jc w:val="center"/>
        <w:rPr>
          <w:b/>
          <w:bCs/>
          <w:sz w:val="32"/>
          <w:szCs w:val="32"/>
        </w:rPr>
      </w:pPr>
      <w:r w:rsidRPr="00387CFE">
        <w:rPr>
          <w:b/>
          <w:bCs/>
          <w:sz w:val="32"/>
          <w:szCs w:val="32"/>
        </w:rPr>
        <w:t>&lt;#${floor-</w:t>
      </w:r>
      <w:proofErr w:type="gramStart"/>
      <w:r w:rsidRPr="00387CFE">
        <w:rPr>
          <w:b/>
          <w:bCs/>
          <w:sz w:val="32"/>
          <w:szCs w:val="32"/>
        </w:rPr>
        <w:t>name}#</w:t>
      </w:r>
      <w:proofErr w:type="gramEnd"/>
      <w:r w:rsidRPr="00387CFE">
        <w:rPr>
          <w:b/>
          <w:bCs/>
          <w:sz w:val="32"/>
          <w:szCs w:val="32"/>
        </w:rPr>
        <w:t>&gt;</w:t>
      </w:r>
    </w:p>
    <w:p w14:paraId="402A5AD1" w14:textId="77AF704D" w:rsidR="00BE5C2F" w:rsidRDefault="00D80D60" w:rsidP="00DF784B">
      <w:pPr>
        <w:rPr>
          <w:rFonts w:ascii="Courier New" w:hAnsi="Courier New" w:cs="Courier New"/>
          <w:sz w:val="20"/>
          <w:szCs w:val="20"/>
          <w:lang w:eastAsia="en-GB"/>
        </w:rPr>
      </w:pPr>
      <w:r w:rsidRPr="00AA1766">
        <w:rPr>
          <w:rFonts w:ascii="Courier New" w:hAnsi="Courier New" w:cs="Courier New"/>
          <w:sz w:val="20"/>
          <w:szCs w:val="20"/>
          <w:lang w:eastAsia="en-GB"/>
        </w:rPr>
        <w:t>&lt;#"visualization</w:t>
      </w:r>
      <w:proofErr w:type="gramStart"/>
      <w:r w:rsidRPr="00AA1766">
        <w:rPr>
          <w:rFonts w:ascii="Courier New" w:hAnsi="Courier New" w:cs="Courier New"/>
          <w:sz w:val="20"/>
          <w:szCs w:val="20"/>
          <w:lang w:eastAsia="en-GB"/>
        </w:rPr>
        <w:t>":{</w:t>
      </w:r>
      <w:proofErr w:type="gramEnd"/>
    </w:p>
    <w:p w14:paraId="0C4C6A38" w14:textId="24ABE892" w:rsidR="003C0589" w:rsidRDefault="003C0589" w:rsidP="00C4711B">
      <w:pPr>
        <w:rPr>
          <w:rFonts w:ascii="Courier New" w:hAnsi="Courier New" w:cs="Courier New"/>
          <w:sz w:val="20"/>
          <w:szCs w:val="20"/>
          <w:lang w:eastAsia="en-GB"/>
        </w:rPr>
      </w:pPr>
      <w:r>
        <w:rPr>
          <w:rFonts w:ascii="Courier New" w:hAnsi="Courier New" w:cs="Courier New"/>
          <w:sz w:val="20"/>
          <w:szCs w:val="20"/>
          <w:lang w:eastAsia="en-GB"/>
        </w:rPr>
        <w:t xml:space="preserve">  </w:t>
      </w:r>
      <w:r w:rsidRPr="000477DD">
        <w:rPr>
          <w:rFonts w:ascii="Courier New" w:hAnsi="Courier New" w:cs="Courier New"/>
          <w:sz w:val="20"/>
          <w:szCs w:val="20"/>
          <w:lang w:eastAsia="en-GB"/>
        </w:rPr>
        <w:t>“</w:t>
      </w:r>
      <w:proofErr w:type="gramStart"/>
      <w:r w:rsidRPr="000477DD">
        <w:rPr>
          <w:rFonts w:ascii="Courier New" w:hAnsi="Courier New" w:cs="Courier New"/>
          <w:sz w:val="20"/>
          <w:szCs w:val="20"/>
          <w:lang w:eastAsia="en-GB"/>
        </w:rPr>
        <w:t>width</w:t>
      </w:r>
      <w:proofErr w:type="gramEnd"/>
      <w:r w:rsidRPr="000477DD">
        <w:rPr>
          <w:rFonts w:ascii="Courier New" w:hAnsi="Courier New" w:cs="Courier New"/>
          <w:sz w:val="20"/>
          <w:szCs w:val="20"/>
          <w:lang w:eastAsia="en-GB"/>
        </w:rPr>
        <w:t>-in-</w:t>
      </w:r>
      <w:proofErr w:type="spellStart"/>
      <w:r w:rsidRPr="000477DD">
        <w:rPr>
          <w:rFonts w:ascii="Courier New" w:hAnsi="Courier New" w:cs="Courier New"/>
          <w:sz w:val="20"/>
          <w:szCs w:val="20"/>
          <w:lang w:eastAsia="en-GB"/>
        </w:rPr>
        <w:t>millis</w:t>
      </w:r>
      <w:proofErr w:type="spellEnd"/>
      <w:r w:rsidRPr="000477DD">
        <w:rPr>
          <w:rFonts w:ascii="Courier New" w:hAnsi="Courier New" w:cs="Courier New"/>
          <w:sz w:val="20"/>
          <w:szCs w:val="20"/>
          <w:lang w:eastAsia="en-GB"/>
        </w:rPr>
        <w:t>”: “</w:t>
      </w:r>
      <w:r>
        <w:rPr>
          <w:rFonts w:ascii="Courier New" w:hAnsi="Courier New" w:cs="Courier New"/>
          <w:sz w:val="20"/>
          <w:szCs w:val="20"/>
          <w:lang w:eastAsia="en-GB"/>
        </w:rPr>
        <w:t>140</w:t>
      </w:r>
      <w:r w:rsidRPr="000477DD">
        <w:rPr>
          <w:rFonts w:ascii="Courier New" w:hAnsi="Courier New" w:cs="Courier New"/>
          <w:sz w:val="20"/>
          <w:szCs w:val="20"/>
          <w:lang w:eastAsia="en-GB"/>
        </w:rPr>
        <w:t>”</w:t>
      </w:r>
      <w:r>
        <w:rPr>
          <w:rFonts w:ascii="Courier New" w:hAnsi="Courier New" w:cs="Courier New"/>
          <w:sz w:val="20"/>
          <w:szCs w:val="20"/>
          <w:lang w:eastAsia="en-GB"/>
        </w:rPr>
        <w:t>,</w:t>
      </w:r>
    </w:p>
    <w:p w14:paraId="66F1F9BA" w14:textId="77777777" w:rsidR="00DE5FD9" w:rsidRDefault="00DE5FD9" w:rsidP="00DE5FD9">
      <w:pPr>
        <w:pStyle w:val="LATags"/>
        <w:ind w:left="360"/>
        <w:rPr>
          <w:lang w:eastAsia="en-GB"/>
        </w:rPr>
      </w:pPr>
      <w:r>
        <w:rPr>
          <w:lang w:eastAsia="en-GB"/>
        </w:rPr>
        <w:t>“surveys”: “true”,</w:t>
      </w:r>
    </w:p>
    <w:p w14:paraId="63C136A3" w14:textId="77777777" w:rsidR="003F7161" w:rsidRPr="00AA1766" w:rsidRDefault="003F7161" w:rsidP="00DF784B">
      <w:pPr>
        <w:pStyle w:val="LATags"/>
        <w:ind w:left="360"/>
        <w:rPr>
          <w:lang w:eastAsia="en-GB"/>
        </w:rPr>
      </w:pPr>
      <w:r w:rsidRPr="00AA1766">
        <w:rPr>
          <w:lang w:eastAsia="en-GB"/>
        </w:rPr>
        <w:t>"heatmap": {</w:t>
      </w:r>
    </w:p>
    <w:p w14:paraId="065A02E1" w14:textId="77777777" w:rsidR="003F7161" w:rsidRPr="00AA1766" w:rsidRDefault="003F7161" w:rsidP="00DE5FD9">
      <w:pPr>
        <w:pStyle w:val="LATags"/>
        <w:ind w:left="360" w:firstLine="360"/>
        <w:rPr>
          <w:lang w:eastAsia="en-GB"/>
        </w:rPr>
      </w:pPr>
      <w:r w:rsidRPr="00AA1766">
        <w:rPr>
          <w:lang w:eastAsia="en-GB"/>
        </w:rPr>
        <w:t>"type": “sig-strength”,</w:t>
      </w:r>
    </w:p>
    <w:p w14:paraId="462D2849" w14:textId="6CA774F1" w:rsidR="003F7161" w:rsidRDefault="003F7161" w:rsidP="00DE5FD9">
      <w:pPr>
        <w:pStyle w:val="LATags"/>
        <w:ind w:left="360" w:firstLine="360"/>
        <w:rPr>
          <w:lang w:eastAsia="en-GB"/>
        </w:rPr>
      </w:pPr>
      <w:r w:rsidRPr="00AA1766">
        <w:rPr>
          <w:lang w:eastAsia="en-GB"/>
        </w:rPr>
        <w:t>"accuracy": “</w:t>
      </w:r>
      <w:r w:rsidR="0005780B">
        <w:rPr>
          <w:lang w:eastAsia="en-GB"/>
        </w:rPr>
        <w:t>fair</w:t>
      </w:r>
      <w:r w:rsidRPr="00AA1766">
        <w:rPr>
          <w:lang w:eastAsia="en-GB"/>
        </w:rPr>
        <w:t>”,</w:t>
      </w:r>
    </w:p>
    <w:p w14:paraId="20151487" w14:textId="6C06329A" w:rsidR="003F7161" w:rsidRPr="00AA1766" w:rsidRDefault="00DE5FD9" w:rsidP="00DE5FD9">
      <w:pPr>
        <w:pStyle w:val="LATags"/>
        <w:ind w:left="360"/>
        <w:rPr>
          <w:lang w:eastAsia="en-GB"/>
        </w:rPr>
      </w:pPr>
      <w:r>
        <w:tab/>
      </w:r>
      <w:r w:rsidR="003F7161" w:rsidRPr="006E35E3">
        <w:t>"adapter": "</w:t>
      </w:r>
      <w:r w:rsidR="003F7161">
        <w:t>Measured</w:t>
      </w:r>
      <w:r w:rsidR="003F7161" w:rsidRPr="006E35E3">
        <w:t>"</w:t>
      </w:r>
      <w:r w:rsidR="008A36E1">
        <w:t>},</w:t>
      </w:r>
    </w:p>
    <w:p w14:paraId="6A93AECC" w14:textId="77777777" w:rsidR="00D80D60" w:rsidRPr="00AA1766" w:rsidRDefault="00D80D60" w:rsidP="00C4711B">
      <w:pPr>
        <w:rPr>
          <w:rFonts w:ascii="Courier New" w:hAnsi="Courier New" w:cs="Courier New"/>
          <w:sz w:val="20"/>
          <w:szCs w:val="20"/>
          <w:lang w:eastAsia="en-GB"/>
        </w:rPr>
      </w:pPr>
      <w:r w:rsidRPr="00AA1766">
        <w:rPr>
          <w:rFonts w:ascii="Courier New" w:hAnsi="Courier New" w:cs="Courier New"/>
          <w:sz w:val="20"/>
          <w:szCs w:val="20"/>
          <w:lang w:eastAsia="en-GB"/>
        </w:rPr>
        <w:t xml:space="preserve">  "aps": {</w:t>
      </w:r>
    </w:p>
    <w:p w14:paraId="20F367EE" w14:textId="4DA649C1" w:rsidR="00EF567D" w:rsidRDefault="00D80D60" w:rsidP="00C4711B">
      <w:pPr>
        <w:rPr>
          <w:rFonts w:ascii="Courier New" w:hAnsi="Courier New" w:cs="Courier New"/>
          <w:sz w:val="20"/>
          <w:szCs w:val="20"/>
          <w:lang w:eastAsia="en-GB"/>
        </w:rPr>
      </w:pPr>
      <w:r w:rsidRPr="00AA1766">
        <w:rPr>
          <w:rFonts w:ascii="Courier New" w:hAnsi="Courier New" w:cs="Courier New"/>
          <w:sz w:val="20"/>
          <w:szCs w:val="20"/>
          <w:lang w:eastAsia="en-GB"/>
        </w:rPr>
        <w:t xml:space="preserve">    “</w:t>
      </w:r>
      <w:proofErr w:type="gramStart"/>
      <w:r w:rsidRPr="00AA1766">
        <w:rPr>
          <w:rFonts w:ascii="Courier New" w:hAnsi="Courier New" w:cs="Courier New"/>
          <w:sz w:val="20"/>
          <w:szCs w:val="20"/>
          <w:lang w:eastAsia="en-GB"/>
        </w:rPr>
        <w:t>show</w:t>
      </w:r>
      <w:proofErr w:type="gramEnd"/>
      <w:r w:rsidRPr="00AA1766">
        <w:rPr>
          <w:rFonts w:ascii="Courier New" w:hAnsi="Courier New" w:cs="Courier New"/>
          <w:sz w:val="20"/>
          <w:szCs w:val="20"/>
          <w:lang w:eastAsia="en-GB"/>
        </w:rPr>
        <w:t>-name”: “</w:t>
      </w:r>
      <w:r w:rsidR="00E84FCA">
        <w:rPr>
          <w:rFonts w:ascii="Courier New" w:hAnsi="Courier New" w:cs="Courier New"/>
          <w:sz w:val="20"/>
          <w:szCs w:val="20"/>
          <w:lang w:eastAsia="en-GB"/>
        </w:rPr>
        <w:t>true</w:t>
      </w:r>
      <w:r w:rsidRPr="00AA1766">
        <w:rPr>
          <w:rFonts w:ascii="Courier New" w:hAnsi="Courier New" w:cs="Courier New"/>
          <w:sz w:val="20"/>
          <w:szCs w:val="20"/>
          <w:lang w:eastAsia="en-GB"/>
        </w:rPr>
        <w:t>”,</w:t>
      </w:r>
    </w:p>
    <w:p w14:paraId="446FE7AE" w14:textId="5F1C83D6" w:rsidR="00D81A1B" w:rsidRPr="00AA1766" w:rsidRDefault="00EF567D" w:rsidP="00EF567D">
      <w:pPr>
        <w:ind w:firstLine="720"/>
        <w:rPr>
          <w:rFonts w:ascii="Courier New" w:hAnsi="Courier New" w:cs="Courier New"/>
          <w:sz w:val="20"/>
          <w:szCs w:val="20"/>
          <w:lang w:eastAsia="en-GB"/>
        </w:rPr>
      </w:pPr>
      <w:r w:rsidRPr="00EF567D">
        <w:rPr>
          <w:rFonts w:ascii="Courier New" w:hAnsi="Courier New" w:cs="Courier New"/>
          <w:sz w:val="20"/>
          <w:szCs w:val="20"/>
          <w:lang w:eastAsia="en-GB"/>
        </w:rPr>
        <w:t>“scale”: “</w:t>
      </w:r>
      <w:r w:rsidR="001B3B11">
        <w:rPr>
          <w:rFonts w:ascii="Courier New" w:hAnsi="Courier New" w:cs="Courier New"/>
          <w:sz w:val="20"/>
          <w:szCs w:val="20"/>
          <w:lang w:eastAsia="en-GB"/>
        </w:rPr>
        <w:t>15</w:t>
      </w:r>
      <w:r w:rsidRPr="00EF567D">
        <w:rPr>
          <w:rFonts w:ascii="Courier New" w:hAnsi="Courier New" w:cs="Courier New"/>
          <w:sz w:val="20"/>
          <w:szCs w:val="20"/>
          <w:lang w:eastAsia="en-GB"/>
        </w:rPr>
        <w:t>0%”,</w:t>
      </w:r>
      <w:r w:rsidR="00BE5C2F">
        <w:rPr>
          <w:rFonts w:ascii="Courier New" w:hAnsi="Courier New" w:cs="Courier New"/>
          <w:sz w:val="20"/>
          <w:szCs w:val="20"/>
          <w:lang w:eastAsia="en-GB"/>
        </w:rPr>
        <w:tab/>
      </w:r>
    </w:p>
    <w:p w14:paraId="76FA2E24" w14:textId="77777777" w:rsidR="00D80D60" w:rsidRPr="00AA1766" w:rsidRDefault="00D80D60" w:rsidP="00C4711B">
      <w:pPr>
        <w:rPr>
          <w:rFonts w:ascii="Courier New" w:hAnsi="Courier New" w:cs="Courier New"/>
          <w:sz w:val="20"/>
          <w:szCs w:val="20"/>
          <w:lang w:eastAsia="en-GB"/>
        </w:rPr>
      </w:pPr>
      <w:bookmarkStart w:id="5" w:name="OLE_LINK5"/>
      <w:bookmarkStart w:id="6" w:name="OLE_LINK6"/>
      <w:r w:rsidRPr="00AA1766">
        <w:rPr>
          <w:rFonts w:ascii="Courier New" w:hAnsi="Courier New" w:cs="Courier New"/>
          <w:sz w:val="20"/>
          <w:szCs w:val="20"/>
          <w:lang w:eastAsia="en-GB"/>
        </w:rPr>
        <w:t xml:space="preserve">    “</w:t>
      </w:r>
      <w:proofErr w:type="gramStart"/>
      <w:r w:rsidRPr="00AA1766">
        <w:rPr>
          <w:rFonts w:ascii="Courier New" w:hAnsi="Courier New" w:cs="Courier New"/>
          <w:sz w:val="20"/>
          <w:szCs w:val="20"/>
          <w:lang w:eastAsia="en-GB"/>
        </w:rPr>
        <w:t>show</w:t>
      </w:r>
      <w:proofErr w:type="gramEnd"/>
      <w:r w:rsidRPr="00AA1766">
        <w:rPr>
          <w:rFonts w:ascii="Courier New" w:hAnsi="Courier New" w:cs="Courier New"/>
          <w:sz w:val="20"/>
          <w:szCs w:val="20"/>
          <w:lang w:eastAsia="en-GB"/>
        </w:rPr>
        <w:t>-radios”: “</w:t>
      </w:r>
      <w:r w:rsidR="0005208B">
        <w:rPr>
          <w:rFonts w:ascii="Courier New" w:hAnsi="Courier New" w:cs="Courier New"/>
          <w:sz w:val="20"/>
          <w:szCs w:val="20"/>
          <w:lang w:eastAsia="en-GB"/>
        </w:rPr>
        <w:t>false</w:t>
      </w:r>
      <w:r w:rsidRPr="00AA1766">
        <w:rPr>
          <w:rFonts w:ascii="Courier New" w:hAnsi="Courier New" w:cs="Courier New"/>
          <w:sz w:val="20"/>
          <w:szCs w:val="20"/>
          <w:lang w:eastAsia="en-GB"/>
        </w:rPr>
        <w:t>”</w:t>
      </w:r>
    </w:p>
    <w:bookmarkEnd w:id="5"/>
    <w:bookmarkEnd w:id="6"/>
    <w:p w14:paraId="7B8CC24B" w14:textId="5DBF6596" w:rsidR="00D80D60" w:rsidRPr="00AA1766" w:rsidRDefault="00D80D60" w:rsidP="00C4711B">
      <w:pPr>
        <w:rPr>
          <w:rFonts w:ascii="Courier New" w:hAnsi="Courier New" w:cs="Courier New"/>
          <w:sz w:val="20"/>
          <w:szCs w:val="20"/>
          <w:lang w:eastAsia="en-GB"/>
        </w:rPr>
      </w:pPr>
      <w:r w:rsidRPr="00AA1766">
        <w:rPr>
          <w:rFonts w:ascii="Courier New" w:hAnsi="Courier New" w:cs="Courier New"/>
          <w:sz w:val="20"/>
          <w:szCs w:val="20"/>
          <w:lang w:eastAsia="en-GB"/>
        </w:rPr>
        <w:t xml:space="preserve">  }</w:t>
      </w:r>
    </w:p>
    <w:p w14:paraId="6206B8DF" w14:textId="77777777" w:rsidR="00A204BC" w:rsidRDefault="00D80D60" w:rsidP="00C2195F">
      <w:proofErr w:type="gramStart"/>
      <w:r w:rsidRPr="00AA1766">
        <w:rPr>
          <w:rFonts w:ascii="Courier New" w:hAnsi="Courier New" w:cs="Courier New"/>
          <w:sz w:val="20"/>
          <w:szCs w:val="20"/>
          <w:lang w:eastAsia="en-GB"/>
        </w:rPr>
        <w:t>}#</w:t>
      </w:r>
      <w:proofErr w:type="gramEnd"/>
      <w:r w:rsidRPr="00AA1766">
        <w:rPr>
          <w:rFonts w:ascii="Courier New" w:hAnsi="Courier New" w:cs="Courier New"/>
          <w:sz w:val="20"/>
          <w:szCs w:val="20"/>
          <w:lang w:eastAsia="en-GB"/>
        </w:rPr>
        <w:t>&gt;</w:t>
      </w:r>
      <w:r w:rsidR="0005208B" w:rsidRPr="00AE2047">
        <w:rPr>
          <w:b/>
          <w:bCs/>
          <w:color w:val="C00000"/>
        </w:rPr>
        <w:t>&lt;#“loop-end”: {“type”: “floors”}#&gt;</w:t>
      </w:r>
      <w:r w:rsidR="00E51CDC">
        <w:br w:type="page"/>
      </w:r>
    </w:p>
    <w:p w14:paraId="36EF2625" w14:textId="77777777" w:rsidR="00A4592C" w:rsidRDefault="00A4592C" w:rsidP="00C2195F">
      <w:pPr>
        <w:sectPr w:rsidR="00A4592C" w:rsidSect="001D2B26">
          <w:pgSz w:w="12240" w:h="15840"/>
          <w:pgMar w:top="1017" w:right="99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5"/>
      </w:tblGrid>
      <w:tr w:rsidR="00A204BC" w14:paraId="32A0707B" w14:textId="77777777" w:rsidTr="009104FF">
        <w:tc>
          <w:tcPr>
            <w:tcW w:w="13949" w:type="dxa"/>
            <w:gridSpan w:val="2"/>
          </w:tcPr>
          <w:p w14:paraId="0F9718D6" w14:textId="6F1FE5AD" w:rsidR="00A204BC" w:rsidRDefault="00A204BC" w:rsidP="00EC4910">
            <w:pPr>
              <w:pStyle w:val="Heading1"/>
            </w:pPr>
            <w:bookmarkStart w:id="7" w:name="_Toc113040510"/>
            <w:r>
              <w:lastRenderedPageBreak/>
              <w:t>Signal</w:t>
            </w:r>
            <w:r w:rsidR="00F56688">
              <w:t>s</w:t>
            </w:r>
            <w:r>
              <w:t xml:space="preserve"> in 2.4GHz</w:t>
            </w:r>
            <w:bookmarkEnd w:id="7"/>
          </w:p>
        </w:tc>
      </w:tr>
      <w:tr w:rsidR="00A204BC" w14:paraId="6D878C4A" w14:textId="77777777" w:rsidTr="00923313">
        <w:tc>
          <w:tcPr>
            <w:tcW w:w="6974" w:type="dxa"/>
            <w:vAlign w:val="center"/>
          </w:tcPr>
          <w:p w14:paraId="5007F500" w14:textId="3AD79B87" w:rsidR="00A204BC" w:rsidRPr="00A65D7A" w:rsidRDefault="00A204BC" w:rsidP="00923313">
            <w:pPr>
              <w:spacing w:before="120"/>
              <w:jc w:val="center"/>
              <w:rPr>
                <w:b/>
                <w:bCs/>
                <w:color w:val="C00000"/>
              </w:rPr>
            </w:pPr>
            <w:r w:rsidRPr="00AE2047">
              <w:rPr>
                <w:b/>
                <w:bCs/>
                <w:color w:val="C00000"/>
              </w:rPr>
              <w:t>&lt;</w:t>
            </w:r>
            <w:proofErr w:type="gramStart"/>
            <w:r w:rsidRPr="00AE2047">
              <w:rPr>
                <w:b/>
                <w:bCs/>
                <w:color w:val="C00000"/>
              </w:rPr>
              <w:t>#“</w:t>
            </w:r>
            <w:proofErr w:type="gramEnd"/>
            <w:r w:rsidRPr="00AE2047">
              <w:rPr>
                <w:b/>
                <w:bCs/>
                <w:color w:val="C00000"/>
              </w:rPr>
              <w:t>loop-start”: {“type”: “floors”}#&gt;</w:t>
            </w:r>
            <w:r w:rsidR="00D50877" w:rsidRPr="00D50877">
              <w:rPr>
                <w:b/>
                <w:bCs/>
                <w:color w:val="000000" w:themeColor="text1"/>
              </w:rPr>
              <w:t>Signals in 2.4GHz from all APs covering</w:t>
            </w:r>
            <w:r w:rsidR="00D50877">
              <w:rPr>
                <w:b/>
                <w:bCs/>
                <w:color w:val="C00000"/>
              </w:rPr>
              <w:t xml:space="preserve"> </w:t>
            </w:r>
            <w:r w:rsidRPr="00F56688">
              <w:rPr>
                <w:b/>
                <w:bCs/>
                <w:sz w:val="28"/>
                <w:szCs w:val="28"/>
              </w:rPr>
              <w:t>&lt;#${floor-name}#&gt;</w:t>
            </w:r>
          </w:p>
          <w:p w14:paraId="5C4EE46E" w14:textId="77777777" w:rsidR="00A204BC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&lt;#"visualization</w:t>
            </w:r>
            <w:proofErr w:type="gramStart"/>
            <w:r w:rsidRPr="00AA1766">
              <w:rPr>
                <w:lang w:eastAsia="en-GB"/>
              </w:rPr>
              <w:t>":{</w:t>
            </w:r>
            <w:proofErr w:type="gramEnd"/>
          </w:p>
          <w:p w14:paraId="599E2B39" w14:textId="628E62D3" w:rsidR="00A204BC" w:rsidRDefault="00A204BC" w:rsidP="00923313">
            <w:pPr>
              <w:pStyle w:val="LATags"/>
              <w:jc w:val="center"/>
              <w:rPr>
                <w:lang w:eastAsia="en-GB"/>
              </w:rPr>
            </w:pPr>
            <w:bookmarkStart w:id="8" w:name="OLE_LINK10"/>
            <w:bookmarkStart w:id="9" w:name="OLE_LINK11"/>
            <w:r w:rsidRPr="000477DD">
              <w:rPr>
                <w:lang w:eastAsia="en-GB"/>
              </w:rPr>
              <w:t>“</w:t>
            </w:r>
            <w:proofErr w:type="gramStart"/>
            <w:r w:rsidRPr="000477DD">
              <w:rPr>
                <w:lang w:eastAsia="en-GB"/>
              </w:rPr>
              <w:t>width</w:t>
            </w:r>
            <w:proofErr w:type="gramEnd"/>
            <w:r w:rsidRPr="000477DD">
              <w:rPr>
                <w:lang w:eastAsia="en-GB"/>
              </w:rPr>
              <w:t>-in-</w:t>
            </w:r>
            <w:r w:rsidR="000278D8">
              <w:rPr>
                <w:lang w:eastAsia="en-GB"/>
              </w:rPr>
              <w:t>inches</w:t>
            </w:r>
            <w:r w:rsidRPr="000477DD">
              <w:rPr>
                <w:lang w:eastAsia="en-GB"/>
              </w:rPr>
              <w:t>”: “</w:t>
            </w:r>
            <w:r w:rsidR="000278D8">
              <w:rPr>
                <w:lang w:eastAsia="en-GB"/>
              </w:rPr>
              <w:t>3.5</w:t>
            </w:r>
            <w:r w:rsidRPr="000477DD">
              <w:rPr>
                <w:lang w:eastAsia="en-GB"/>
              </w:rPr>
              <w:t>”</w:t>
            </w:r>
            <w:r>
              <w:rPr>
                <w:lang w:eastAsia="en-GB"/>
              </w:rPr>
              <w:t>,</w:t>
            </w:r>
          </w:p>
          <w:p w14:paraId="0B7214E5" w14:textId="53445E97" w:rsidR="00D07767" w:rsidRPr="00AA1766" w:rsidRDefault="00D07767" w:rsidP="00923313">
            <w:pPr>
              <w:pStyle w:val="LATags"/>
              <w:jc w:val="center"/>
              <w:rPr>
                <w:lang w:eastAsia="en-GB"/>
              </w:rPr>
            </w:pPr>
            <w:r>
              <w:rPr>
                <w:lang w:eastAsia="en-GB"/>
              </w:rPr>
              <w:t>“surveys”: “true”,</w:t>
            </w:r>
          </w:p>
          <w:p w14:paraId="23ED0CB0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bookmarkStart w:id="10" w:name="OLE_LINK8"/>
            <w:bookmarkStart w:id="11" w:name="OLE_LINK9"/>
            <w:bookmarkEnd w:id="8"/>
            <w:bookmarkEnd w:id="9"/>
            <w:r w:rsidRPr="00AA1766">
              <w:rPr>
                <w:lang w:eastAsia="en-GB"/>
              </w:rPr>
              <w:t>"heatmap": {</w:t>
            </w:r>
          </w:p>
          <w:p w14:paraId="580C93C1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"type": “sig-strength”,</w:t>
            </w:r>
          </w:p>
          <w:p w14:paraId="758D2874" w14:textId="1E69320B" w:rsidR="00957941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"accuracy": “</w:t>
            </w:r>
            <w:r w:rsidR="0005780B">
              <w:rPr>
                <w:lang w:eastAsia="en-GB"/>
              </w:rPr>
              <w:t>fair</w:t>
            </w:r>
            <w:r w:rsidRPr="00AA1766">
              <w:rPr>
                <w:lang w:eastAsia="en-GB"/>
              </w:rPr>
              <w:t>”,</w:t>
            </w:r>
          </w:p>
          <w:p w14:paraId="4355E612" w14:textId="2D85AF48" w:rsidR="00957941" w:rsidRPr="00AA1766" w:rsidRDefault="00957941" w:rsidP="00923313">
            <w:pPr>
              <w:pStyle w:val="LATags"/>
              <w:jc w:val="center"/>
              <w:rPr>
                <w:lang w:eastAsia="en-GB"/>
              </w:rPr>
            </w:pPr>
            <w:r w:rsidRPr="006E35E3">
              <w:t>"adapter</w:t>
            </w:r>
            <w:proofErr w:type="gramStart"/>
            <w:r w:rsidRPr="006E35E3">
              <w:t>" :</w:t>
            </w:r>
            <w:proofErr w:type="gramEnd"/>
            <w:r w:rsidRPr="006E35E3">
              <w:t xml:space="preserve"> "</w:t>
            </w:r>
            <w:r w:rsidR="00A23A07">
              <w:t>Measured</w:t>
            </w:r>
            <w:r w:rsidRPr="006E35E3">
              <w:t>",</w:t>
            </w:r>
          </w:p>
          <w:bookmarkEnd w:id="10"/>
          <w:bookmarkEnd w:id="11"/>
          <w:p w14:paraId="51682B29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"filter</w:t>
            </w:r>
            <w:proofErr w:type="gramStart"/>
            <w:r w:rsidRPr="00AA1766">
              <w:rPr>
                <w:lang w:eastAsia="en-GB"/>
              </w:rPr>
              <w:t>" :</w:t>
            </w:r>
            <w:proofErr w:type="gramEnd"/>
            <w:r w:rsidRPr="00AA1766">
              <w:rPr>
                <w:lang w:eastAsia="en-GB"/>
              </w:rPr>
              <w:t xml:space="preserve"> {</w:t>
            </w:r>
          </w:p>
          <w:p w14:paraId="244CAFF1" w14:textId="0BB0F15C" w:rsidR="00A204BC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"include</w:t>
            </w:r>
            <w:proofErr w:type="gramStart"/>
            <w:r w:rsidRPr="00AA1766">
              <w:rPr>
                <w:lang w:eastAsia="en-GB"/>
              </w:rPr>
              <w:t>" :</w:t>
            </w:r>
            <w:proofErr w:type="gramEnd"/>
            <w:r w:rsidRPr="00AA1766">
              <w:rPr>
                <w:lang w:eastAsia="en-GB"/>
              </w:rPr>
              <w:t xml:space="preserve"> {</w:t>
            </w:r>
          </w:p>
          <w:p w14:paraId="15654F5F" w14:textId="711EA014" w:rsidR="007B1A06" w:rsidRPr="00AA1766" w:rsidRDefault="007B1A06" w:rsidP="00923313">
            <w:pPr>
              <w:pStyle w:val="LATags"/>
              <w:jc w:val="center"/>
              <w:rPr>
                <w:lang w:eastAsia="en-GB"/>
              </w:rPr>
            </w:pPr>
            <w:r>
              <w:rPr>
                <w:lang w:eastAsia="en-GB"/>
              </w:rPr>
              <w:t>“owner</w:t>
            </w:r>
            <w:proofErr w:type="gramStart"/>
            <w:r>
              <w:rPr>
                <w:lang w:eastAsia="en-GB"/>
              </w:rPr>
              <w:t>” :</w:t>
            </w:r>
            <w:proofErr w:type="gramEnd"/>
            <w:r>
              <w:rPr>
                <w:lang w:eastAsia="en-GB"/>
              </w:rPr>
              <w:t xml:space="preserve"> “all”</w:t>
            </w:r>
            <w:r w:rsidR="000B4FB7">
              <w:rPr>
                <w:lang w:eastAsia="en-GB"/>
              </w:rPr>
              <w:t>,</w:t>
            </w:r>
          </w:p>
          <w:p w14:paraId="2D06878B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"band</w:t>
            </w:r>
            <w:proofErr w:type="gramStart"/>
            <w:r w:rsidRPr="00AA1766">
              <w:rPr>
                <w:lang w:eastAsia="en-GB"/>
              </w:rPr>
              <w:t>" :</w:t>
            </w:r>
            <w:proofErr w:type="gramEnd"/>
            <w:r w:rsidRPr="00AA1766">
              <w:rPr>
                <w:lang w:eastAsia="en-GB"/>
              </w:rPr>
              <w:t xml:space="preserve"> “2.4”</w:t>
            </w:r>
          </w:p>
          <w:p w14:paraId="6E8AB4E9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</w:t>
            </w:r>
          </w:p>
          <w:p w14:paraId="5A4B518B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</w:t>
            </w:r>
          </w:p>
          <w:p w14:paraId="168427ED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},</w:t>
            </w:r>
          </w:p>
          <w:p w14:paraId="66FC6E2F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"aps": {</w:t>
            </w:r>
          </w:p>
          <w:p w14:paraId="7D1BFF06" w14:textId="0521C891" w:rsidR="00A204BC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“</w:t>
            </w:r>
            <w:proofErr w:type="gramStart"/>
            <w:r w:rsidRPr="00AA1766">
              <w:rPr>
                <w:lang w:eastAsia="en-GB"/>
              </w:rPr>
              <w:t>show</w:t>
            </w:r>
            <w:proofErr w:type="gramEnd"/>
            <w:r w:rsidRPr="00AA1766">
              <w:rPr>
                <w:lang w:eastAsia="en-GB"/>
              </w:rPr>
              <w:t>-name”: “</w:t>
            </w:r>
            <w:r w:rsidR="00187D0D">
              <w:rPr>
                <w:lang w:eastAsia="en-GB"/>
              </w:rPr>
              <w:t>true</w:t>
            </w:r>
            <w:r w:rsidRPr="00AA1766">
              <w:rPr>
                <w:lang w:eastAsia="en-GB"/>
              </w:rPr>
              <w:t>”,</w:t>
            </w:r>
          </w:p>
          <w:p w14:paraId="789AD165" w14:textId="37497606" w:rsidR="00EF567D" w:rsidRPr="00AA1766" w:rsidRDefault="00EF567D" w:rsidP="00923313">
            <w:pPr>
              <w:pStyle w:val="LATags"/>
              <w:jc w:val="center"/>
              <w:rPr>
                <w:lang w:eastAsia="en-GB"/>
              </w:rPr>
            </w:pPr>
            <w:r>
              <w:t>“scale”: “</w:t>
            </w:r>
            <w:r w:rsidR="00F56688">
              <w:t>15</w:t>
            </w:r>
            <w:r>
              <w:t>0%”,</w:t>
            </w:r>
          </w:p>
          <w:p w14:paraId="36139658" w14:textId="496D361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“</w:t>
            </w:r>
            <w:proofErr w:type="gramStart"/>
            <w:r w:rsidRPr="00AA1766">
              <w:rPr>
                <w:lang w:eastAsia="en-GB"/>
              </w:rPr>
              <w:t>show</w:t>
            </w:r>
            <w:proofErr w:type="gramEnd"/>
            <w:r w:rsidRPr="00AA1766">
              <w:rPr>
                <w:lang w:eastAsia="en-GB"/>
              </w:rPr>
              <w:t>-radios”: “</w:t>
            </w:r>
            <w:r w:rsidR="008118B7">
              <w:rPr>
                <w:lang w:eastAsia="en-GB"/>
              </w:rPr>
              <w:t>true</w:t>
            </w:r>
            <w:r w:rsidRPr="00AA1766">
              <w:rPr>
                <w:lang w:eastAsia="en-GB"/>
              </w:rPr>
              <w:t>”</w:t>
            </w:r>
          </w:p>
          <w:p w14:paraId="363BAD98" w14:textId="65E6E1D0" w:rsidR="00A204BC" w:rsidRPr="00AA1766" w:rsidRDefault="00A204BC" w:rsidP="00801F2D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</w:t>
            </w:r>
          </w:p>
          <w:p w14:paraId="2A7F708B" w14:textId="77777777" w:rsidR="00A204BC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}#&gt;</w:t>
            </w:r>
          </w:p>
          <w:p w14:paraId="760D538B" w14:textId="6B5C78BF" w:rsidR="00A204BC" w:rsidRDefault="00957941" w:rsidP="00923313">
            <w:pPr>
              <w:pStyle w:val="CATags"/>
              <w:spacing w:after="120"/>
            </w:pPr>
            <w:r w:rsidRPr="00F56688">
              <w:rPr>
                <w:b/>
                <w:bCs/>
                <w:sz w:val="18"/>
                <w:szCs w:val="18"/>
              </w:rPr>
              <w:t>Signal Levels</w:t>
            </w:r>
            <w:r w:rsidR="00CB5BC1">
              <w:rPr>
                <w:b/>
                <w:bCs/>
              </w:rPr>
              <w:br/>
            </w:r>
            <w:r w:rsidRPr="00321E10">
              <w:rPr>
                <w:b/>
                <w:bCs/>
              </w:rPr>
              <w:t xml:space="preserve"> </w:t>
            </w:r>
            <w:r w:rsidR="00A204BC" w:rsidRPr="00803E33">
              <w:rPr>
                <w:color w:val="92D050"/>
              </w:rPr>
              <w:t>&lt;</w:t>
            </w:r>
            <w:proofErr w:type="gramStart"/>
            <w:r w:rsidR="00A204BC" w:rsidRPr="00803E33">
              <w:rPr>
                <w:color w:val="92D050"/>
              </w:rPr>
              <w:t>#{</w:t>
            </w:r>
            <w:proofErr w:type="gramEnd"/>
            <w:r w:rsidR="00A204BC" w:rsidRPr="00803E33">
              <w:rPr>
                <w:color w:val="92D050"/>
              </w:rPr>
              <w:t>"visualization-legend":{“width-in-millis”: “</w:t>
            </w:r>
            <w:r w:rsidR="000278D8" w:rsidRPr="00803E33">
              <w:rPr>
                <w:color w:val="92D050"/>
              </w:rPr>
              <w:t>6</w:t>
            </w:r>
            <w:r w:rsidR="00321E10" w:rsidRPr="00803E33">
              <w:rPr>
                <w:color w:val="92D050"/>
              </w:rPr>
              <w:t>0</w:t>
            </w:r>
            <w:r w:rsidR="00A204BC" w:rsidRPr="00803E33">
              <w:rPr>
                <w:color w:val="92D050"/>
              </w:rPr>
              <w:t>”}}#&gt;</w:t>
            </w:r>
          </w:p>
        </w:tc>
        <w:tc>
          <w:tcPr>
            <w:tcW w:w="6975" w:type="dxa"/>
            <w:vAlign w:val="center"/>
          </w:tcPr>
          <w:p w14:paraId="784AED89" w14:textId="77777777" w:rsidR="00A204BC" w:rsidRPr="007A176B" w:rsidRDefault="00A204BC" w:rsidP="00C2195F">
            <w:pPr>
              <w:pStyle w:val="LATags"/>
              <w:spacing w:before="120" w:after="120"/>
              <w:jc w:val="center"/>
              <w:rPr>
                <w:b/>
                <w:bCs/>
                <w:color w:val="C00000"/>
              </w:rPr>
            </w:pPr>
            <w:r w:rsidRPr="00803E33">
              <w:rPr>
                <w:color w:val="92D050"/>
              </w:rPr>
              <w:t>&lt;</w:t>
            </w:r>
            <w:proofErr w:type="gramStart"/>
            <w:r w:rsidRPr="00803E33">
              <w:rPr>
                <w:color w:val="92D050"/>
              </w:rPr>
              <w:t>#{</w:t>
            </w:r>
            <w:proofErr w:type="gramEnd"/>
            <w:r w:rsidRPr="00803E33">
              <w:rPr>
                <w:color w:val="92D050"/>
              </w:rPr>
              <w:t>"visualization-statistics":{“width-in-millis”: “</w:t>
            </w:r>
            <w:r w:rsidR="00DC4323" w:rsidRPr="00803E33">
              <w:rPr>
                <w:color w:val="92D050"/>
              </w:rPr>
              <w:t>100</w:t>
            </w:r>
            <w:r w:rsidRPr="00803E33">
              <w:rPr>
                <w:color w:val="92D050"/>
              </w:rPr>
              <w:t>”}}#&gt;</w:t>
            </w:r>
            <w:r w:rsidRPr="00085692">
              <w:rPr>
                <w:b/>
                <w:bCs/>
                <w:color w:val="C00000"/>
              </w:rPr>
              <w:t>&lt;#”loop-end”:{“type”:”floors”}#&gt;</w:t>
            </w:r>
          </w:p>
        </w:tc>
      </w:tr>
    </w:tbl>
    <w:p w14:paraId="041DE5E7" w14:textId="77777777" w:rsidR="004A651F" w:rsidRDefault="004A651F">
      <w:pPr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5"/>
      </w:tblGrid>
      <w:tr w:rsidR="00337155" w14:paraId="224E4C70" w14:textId="77777777" w:rsidTr="00A14479">
        <w:tc>
          <w:tcPr>
            <w:tcW w:w="13949" w:type="dxa"/>
            <w:gridSpan w:val="2"/>
          </w:tcPr>
          <w:p w14:paraId="7AA4E0BA" w14:textId="35BB1C7A" w:rsidR="00337155" w:rsidRDefault="00337155" w:rsidP="00A14479">
            <w:pPr>
              <w:pStyle w:val="Heading1"/>
            </w:pPr>
            <w:bookmarkStart w:id="12" w:name="_Toc113040511"/>
            <w:r>
              <w:lastRenderedPageBreak/>
              <w:t>Signal</w:t>
            </w:r>
            <w:r w:rsidR="00F56688">
              <w:t>s</w:t>
            </w:r>
            <w:r>
              <w:t xml:space="preserve"> in 5GHz</w:t>
            </w:r>
            <w:bookmarkEnd w:id="12"/>
          </w:p>
        </w:tc>
      </w:tr>
      <w:tr w:rsidR="00337155" w14:paraId="6056CBE2" w14:textId="77777777" w:rsidTr="00923313">
        <w:tc>
          <w:tcPr>
            <w:tcW w:w="6974" w:type="dxa"/>
            <w:vAlign w:val="center"/>
          </w:tcPr>
          <w:p w14:paraId="30D72ABF" w14:textId="3A6B5F84" w:rsidR="00337155" w:rsidRPr="00A65D7A" w:rsidRDefault="00337155" w:rsidP="00923313">
            <w:pPr>
              <w:spacing w:before="120"/>
              <w:jc w:val="center"/>
              <w:rPr>
                <w:b/>
                <w:bCs/>
                <w:color w:val="C00000"/>
              </w:rPr>
            </w:pPr>
            <w:r w:rsidRPr="00AE2047">
              <w:rPr>
                <w:b/>
                <w:bCs/>
                <w:color w:val="C00000"/>
              </w:rPr>
              <w:t>&lt;</w:t>
            </w:r>
            <w:proofErr w:type="gramStart"/>
            <w:r w:rsidRPr="00AE2047">
              <w:rPr>
                <w:b/>
                <w:bCs/>
                <w:color w:val="C00000"/>
              </w:rPr>
              <w:t>#“</w:t>
            </w:r>
            <w:proofErr w:type="gramEnd"/>
            <w:r w:rsidRPr="00AE2047">
              <w:rPr>
                <w:b/>
                <w:bCs/>
                <w:color w:val="C00000"/>
              </w:rPr>
              <w:t>loop-start”: {“type”: “floors”}#&gt;</w:t>
            </w:r>
            <w:r w:rsidR="00D50877" w:rsidRPr="00D50877">
              <w:rPr>
                <w:b/>
                <w:bCs/>
                <w:color w:val="000000" w:themeColor="text1"/>
              </w:rPr>
              <w:t xml:space="preserve"> Signals in </w:t>
            </w:r>
            <w:r w:rsidR="00D50877">
              <w:rPr>
                <w:b/>
                <w:bCs/>
                <w:color w:val="000000" w:themeColor="text1"/>
              </w:rPr>
              <w:t>5</w:t>
            </w:r>
            <w:r w:rsidR="00D50877" w:rsidRPr="00D50877">
              <w:rPr>
                <w:b/>
                <w:bCs/>
                <w:color w:val="000000" w:themeColor="text1"/>
              </w:rPr>
              <w:t>GHz from all APs covering</w:t>
            </w:r>
            <w:r w:rsidR="00D50877">
              <w:rPr>
                <w:b/>
                <w:bCs/>
                <w:color w:val="C00000"/>
              </w:rPr>
              <w:t xml:space="preserve"> </w:t>
            </w:r>
            <w:r w:rsidR="009C468A" w:rsidRPr="00F56688">
              <w:rPr>
                <w:rFonts w:cstheme="minorHAnsi"/>
                <w:b/>
                <w:bCs/>
                <w:sz w:val="28"/>
                <w:szCs w:val="28"/>
              </w:rPr>
              <w:t>&lt;#${floor-name</w:t>
            </w:r>
            <w:r w:rsidR="009C468A" w:rsidRPr="0007245A">
              <w:rPr>
                <w:rFonts w:cstheme="minorHAnsi"/>
                <w:b/>
                <w:bCs/>
              </w:rPr>
              <w:t>}#&gt;</w:t>
            </w:r>
          </w:p>
          <w:p w14:paraId="498FB4DB" w14:textId="77777777" w:rsidR="00337155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&lt;#"visualization</w:t>
            </w:r>
            <w:proofErr w:type="gramStart"/>
            <w:r w:rsidRPr="00AA1766">
              <w:rPr>
                <w:lang w:eastAsia="en-GB"/>
              </w:rPr>
              <w:t>":{</w:t>
            </w:r>
            <w:proofErr w:type="gramEnd"/>
          </w:p>
          <w:p w14:paraId="44EE21A3" w14:textId="00EDA259" w:rsidR="000278D8" w:rsidRDefault="000278D8" w:rsidP="000278D8">
            <w:pPr>
              <w:pStyle w:val="LATags"/>
              <w:jc w:val="center"/>
              <w:rPr>
                <w:lang w:eastAsia="en-GB"/>
              </w:rPr>
            </w:pPr>
            <w:r w:rsidRPr="000477DD">
              <w:rPr>
                <w:lang w:eastAsia="en-GB"/>
              </w:rPr>
              <w:t>“</w:t>
            </w:r>
            <w:proofErr w:type="gramStart"/>
            <w:r w:rsidRPr="000477DD">
              <w:rPr>
                <w:lang w:eastAsia="en-GB"/>
              </w:rPr>
              <w:t>width</w:t>
            </w:r>
            <w:proofErr w:type="gramEnd"/>
            <w:r w:rsidRPr="000477DD">
              <w:rPr>
                <w:lang w:eastAsia="en-GB"/>
              </w:rPr>
              <w:t>-in-</w:t>
            </w:r>
            <w:r>
              <w:rPr>
                <w:lang w:eastAsia="en-GB"/>
              </w:rPr>
              <w:t>inches</w:t>
            </w:r>
            <w:r w:rsidRPr="000477DD">
              <w:rPr>
                <w:lang w:eastAsia="en-GB"/>
              </w:rPr>
              <w:t>”: “</w:t>
            </w:r>
            <w:r>
              <w:rPr>
                <w:lang w:eastAsia="en-GB"/>
              </w:rPr>
              <w:t>3.5</w:t>
            </w:r>
            <w:r w:rsidRPr="000477DD">
              <w:rPr>
                <w:lang w:eastAsia="en-GB"/>
              </w:rPr>
              <w:t>”</w:t>
            </w:r>
            <w:r>
              <w:rPr>
                <w:lang w:eastAsia="en-GB"/>
              </w:rPr>
              <w:t>,</w:t>
            </w:r>
          </w:p>
          <w:p w14:paraId="3779DB7E" w14:textId="308950C0" w:rsidR="00D07767" w:rsidRPr="00AA1766" w:rsidRDefault="00D07767" w:rsidP="00046212">
            <w:pPr>
              <w:pStyle w:val="CATags"/>
              <w:rPr>
                <w:lang w:eastAsia="en-GB"/>
              </w:rPr>
            </w:pPr>
            <w:r>
              <w:rPr>
                <w:lang w:eastAsia="en-GB"/>
              </w:rPr>
              <w:t>“surveys”: “true”,</w:t>
            </w:r>
          </w:p>
          <w:p w14:paraId="69CD36B4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"heatmap": {</w:t>
            </w:r>
          </w:p>
          <w:p w14:paraId="00B89281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"type": “sig-strength”,</w:t>
            </w:r>
          </w:p>
          <w:p w14:paraId="43D8FCAF" w14:textId="130609B7" w:rsidR="00337155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"accuracy": “</w:t>
            </w:r>
            <w:r w:rsidR="0005780B">
              <w:rPr>
                <w:lang w:eastAsia="en-GB"/>
              </w:rPr>
              <w:t>fair</w:t>
            </w:r>
            <w:r w:rsidRPr="00AA1766">
              <w:rPr>
                <w:lang w:eastAsia="en-GB"/>
              </w:rPr>
              <w:t>”,</w:t>
            </w:r>
          </w:p>
          <w:p w14:paraId="7662AAA7" w14:textId="3F8CE0F7" w:rsidR="00DE129C" w:rsidRDefault="00DE129C" w:rsidP="00923313">
            <w:pPr>
              <w:pStyle w:val="LATags"/>
              <w:jc w:val="center"/>
            </w:pPr>
            <w:r>
              <w:t>"adapter</w:t>
            </w:r>
            <w:proofErr w:type="gramStart"/>
            <w:r>
              <w:t>" :</w:t>
            </w:r>
            <w:proofErr w:type="gramEnd"/>
            <w:r>
              <w:t xml:space="preserve"> "</w:t>
            </w:r>
            <w:r w:rsidR="00A23A07">
              <w:t>Measured</w:t>
            </w:r>
            <w:r>
              <w:t>",</w:t>
            </w:r>
          </w:p>
          <w:p w14:paraId="4239AF3F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"filter</w:t>
            </w:r>
            <w:proofErr w:type="gramStart"/>
            <w:r w:rsidRPr="00AA1766">
              <w:rPr>
                <w:lang w:eastAsia="en-GB"/>
              </w:rPr>
              <w:t>" :</w:t>
            </w:r>
            <w:proofErr w:type="gramEnd"/>
            <w:r w:rsidRPr="00AA1766">
              <w:rPr>
                <w:lang w:eastAsia="en-GB"/>
              </w:rPr>
              <w:t xml:space="preserve"> {</w:t>
            </w:r>
          </w:p>
          <w:p w14:paraId="3A04D0FD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"include</w:t>
            </w:r>
            <w:proofErr w:type="gramStart"/>
            <w:r w:rsidRPr="00AA1766">
              <w:rPr>
                <w:lang w:eastAsia="en-GB"/>
              </w:rPr>
              <w:t>" :</w:t>
            </w:r>
            <w:proofErr w:type="gramEnd"/>
            <w:r w:rsidRPr="00AA1766">
              <w:rPr>
                <w:lang w:eastAsia="en-GB"/>
              </w:rPr>
              <w:t xml:space="preserve"> {</w:t>
            </w:r>
          </w:p>
          <w:p w14:paraId="65D2503A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"band</w:t>
            </w:r>
            <w:proofErr w:type="gramStart"/>
            <w:r w:rsidRPr="00AA1766">
              <w:rPr>
                <w:lang w:eastAsia="en-GB"/>
              </w:rPr>
              <w:t>" :</w:t>
            </w:r>
            <w:proofErr w:type="gramEnd"/>
            <w:r w:rsidRPr="00AA1766">
              <w:rPr>
                <w:lang w:eastAsia="en-GB"/>
              </w:rPr>
              <w:t xml:space="preserve"> “</w:t>
            </w:r>
            <w:r>
              <w:rPr>
                <w:lang w:eastAsia="en-GB"/>
              </w:rPr>
              <w:t>5</w:t>
            </w:r>
            <w:r w:rsidRPr="00AA1766">
              <w:rPr>
                <w:lang w:eastAsia="en-GB"/>
              </w:rPr>
              <w:t>”</w:t>
            </w:r>
          </w:p>
          <w:p w14:paraId="505CA480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</w:t>
            </w:r>
          </w:p>
          <w:p w14:paraId="0D1F9DC4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</w:t>
            </w:r>
          </w:p>
          <w:p w14:paraId="10F424D3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},</w:t>
            </w:r>
          </w:p>
          <w:p w14:paraId="0135641C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"aps": {</w:t>
            </w:r>
          </w:p>
          <w:p w14:paraId="784E3526" w14:textId="1D280D90" w:rsidR="00337155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“</w:t>
            </w:r>
            <w:proofErr w:type="gramStart"/>
            <w:r w:rsidRPr="00AA1766">
              <w:rPr>
                <w:lang w:eastAsia="en-GB"/>
              </w:rPr>
              <w:t>show</w:t>
            </w:r>
            <w:proofErr w:type="gramEnd"/>
            <w:r w:rsidRPr="00AA1766">
              <w:rPr>
                <w:lang w:eastAsia="en-GB"/>
              </w:rPr>
              <w:t>-name”: “</w:t>
            </w:r>
            <w:r w:rsidR="00187D0D">
              <w:rPr>
                <w:lang w:eastAsia="en-GB"/>
              </w:rPr>
              <w:t>true</w:t>
            </w:r>
            <w:r w:rsidRPr="00AA1766">
              <w:rPr>
                <w:lang w:eastAsia="en-GB"/>
              </w:rPr>
              <w:t>”,</w:t>
            </w:r>
          </w:p>
          <w:p w14:paraId="7A274725" w14:textId="5C5C84BE" w:rsidR="00E546E3" w:rsidRPr="00AA1766" w:rsidRDefault="00E546E3" w:rsidP="00923313">
            <w:pPr>
              <w:pStyle w:val="LATags"/>
              <w:jc w:val="center"/>
              <w:rPr>
                <w:lang w:eastAsia="en-GB"/>
              </w:rPr>
            </w:pPr>
            <w:r>
              <w:t>“scale”: “</w:t>
            </w:r>
            <w:r w:rsidR="00F56688">
              <w:t>15</w:t>
            </w:r>
            <w:r>
              <w:t>0%”,</w:t>
            </w:r>
          </w:p>
          <w:p w14:paraId="6B59EEBC" w14:textId="79270D2E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bookmarkStart w:id="13" w:name="OLE_LINK13"/>
            <w:bookmarkStart w:id="14" w:name="OLE_LINK14"/>
            <w:r w:rsidRPr="00AA1766">
              <w:rPr>
                <w:lang w:eastAsia="en-GB"/>
              </w:rPr>
              <w:t>“</w:t>
            </w:r>
            <w:proofErr w:type="gramStart"/>
            <w:r w:rsidRPr="00AA1766">
              <w:rPr>
                <w:lang w:eastAsia="en-GB"/>
              </w:rPr>
              <w:t>show</w:t>
            </w:r>
            <w:proofErr w:type="gramEnd"/>
            <w:r w:rsidRPr="00AA1766">
              <w:rPr>
                <w:lang w:eastAsia="en-GB"/>
              </w:rPr>
              <w:t>-radios”: “</w:t>
            </w:r>
            <w:r w:rsidR="008118B7">
              <w:rPr>
                <w:lang w:eastAsia="en-GB"/>
              </w:rPr>
              <w:t>true</w:t>
            </w:r>
            <w:r w:rsidRPr="00AA1766">
              <w:rPr>
                <w:lang w:eastAsia="en-GB"/>
              </w:rPr>
              <w:t>”</w:t>
            </w:r>
          </w:p>
          <w:bookmarkEnd w:id="13"/>
          <w:bookmarkEnd w:id="14"/>
          <w:p w14:paraId="31CF4231" w14:textId="69AB6DBB" w:rsidR="00337155" w:rsidRPr="00AA1766" w:rsidRDefault="00337155" w:rsidP="00801F2D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</w:t>
            </w:r>
          </w:p>
          <w:p w14:paraId="772B1648" w14:textId="77777777" w:rsidR="00337155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}#&gt;</w:t>
            </w:r>
          </w:p>
          <w:p w14:paraId="4B02C91C" w14:textId="0C05A3EF" w:rsidR="00337155" w:rsidRDefault="00957941" w:rsidP="00923313">
            <w:pPr>
              <w:pStyle w:val="CATags"/>
              <w:spacing w:after="120"/>
            </w:pPr>
            <w:r w:rsidRPr="00F56688">
              <w:rPr>
                <w:b/>
                <w:bCs/>
                <w:sz w:val="18"/>
                <w:szCs w:val="18"/>
              </w:rPr>
              <w:t>Signal Levels</w:t>
            </w:r>
            <w:r w:rsidR="00CD0C3E">
              <w:rPr>
                <w:b/>
                <w:bCs/>
              </w:rPr>
              <w:t xml:space="preserve"> </w:t>
            </w:r>
            <w:r w:rsidR="00CB5BC1">
              <w:rPr>
                <w:b/>
                <w:bCs/>
              </w:rPr>
              <w:br/>
            </w:r>
            <w:r w:rsidR="00337155" w:rsidRPr="007F7101">
              <w:rPr>
                <w:color w:val="00B050"/>
                <w:szCs w:val="22"/>
                <w:lang w:val="en-US"/>
              </w:rPr>
              <w:t>&lt;</w:t>
            </w:r>
            <w:proofErr w:type="gramStart"/>
            <w:r w:rsidR="00337155" w:rsidRPr="007F7101">
              <w:rPr>
                <w:color w:val="00B050"/>
                <w:szCs w:val="22"/>
                <w:lang w:val="en-US"/>
              </w:rPr>
              <w:t>#{</w:t>
            </w:r>
            <w:proofErr w:type="gramEnd"/>
            <w:r w:rsidR="00337155" w:rsidRPr="007F7101">
              <w:rPr>
                <w:color w:val="00B050"/>
                <w:szCs w:val="22"/>
                <w:lang w:val="en-US"/>
              </w:rPr>
              <w:t>"visualization-legend":{“width-in-millis”: “</w:t>
            </w:r>
            <w:r w:rsidR="000278D8" w:rsidRPr="007F7101">
              <w:rPr>
                <w:color w:val="00B050"/>
                <w:szCs w:val="22"/>
                <w:lang w:val="en-US"/>
              </w:rPr>
              <w:t>6</w:t>
            </w:r>
            <w:r w:rsidR="00321E10" w:rsidRPr="007F7101">
              <w:rPr>
                <w:color w:val="00B050"/>
                <w:szCs w:val="22"/>
                <w:lang w:val="en-US"/>
              </w:rPr>
              <w:t>0</w:t>
            </w:r>
            <w:r w:rsidR="00337155" w:rsidRPr="007F7101">
              <w:rPr>
                <w:color w:val="00B050"/>
                <w:szCs w:val="22"/>
                <w:lang w:val="en-US"/>
              </w:rPr>
              <w:t>”}}#&gt;</w:t>
            </w:r>
          </w:p>
        </w:tc>
        <w:tc>
          <w:tcPr>
            <w:tcW w:w="6975" w:type="dxa"/>
            <w:vAlign w:val="center"/>
          </w:tcPr>
          <w:p w14:paraId="44EA01E0" w14:textId="77777777" w:rsidR="00337155" w:rsidRPr="007A176B" w:rsidRDefault="00337155" w:rsidP="00C2195F">
            <w:pPr>
              <w:pStyle w:val="LATags"/>
              <w:spacing w:before="120" w:after="120"/>
              <w:jc w:val="center"/>
              <w:rPr>
                <w:b/>
                <w:bCs/>
                <w:color w:val="C00000"/>
              </w:rPr>
            </w:pPr>
            <w:r w:rsidRPr="007F7101">
              <w:rPr>
                <w:color w:val="00B050"/>
                <w:szCs w:val="22"/>
                <w:lang w:val="en-US"/>
              </w:rPr>
              <w:t>&lt;</w:t>
            </w:r>
            <w:proofErr w:type="gramStart"/>
            <w:r w:rsidRPr="007F7101">
              <w:rPr>
                <w:color w:val="00B050"/>
                <w:szCs w:val="22"/>
                <w:lang w:val="en-US"/>
              </w:rPr>
              <w:t>#{</w:t>
            </w:r>
            <w:proofErr w:type="gramEnd"/>
            <w:r w:rsidRPr="007F7101">
              <w:rPr>
                <w:color w:val="00B050"/>
                <w:szCs w:val="22"/>
                <w:lang w:val="en-US"/>
              </w:rPr>
              <w:t>"visualization-statistics":{“width-in-millis”: “</w:t>
            </w:r>
            <w:r w:rsidR="00DC4323" w:rsidRPr="007F7101">
              <w:rPr>
                <w:color w:val="00B050"/>
                <w:szCs w:val="22"/>
                <w:lang w:val="en-US"/>
              </w:rPr>
              <w:t>100</w:t>
            </w:r>
            <w:r w:rsidRPr="007F7101">
              <w:rPr>
                <w:color w:val="00B050"/>
                <w:szCs w:val="22"/>
                <w:lang w:val="en-US"/>
              </w:rPr>
              <w:t>”}}#&gt;</w:t>
            </w:r>
            <w:r w:rsidRPr="00085692">
              <w:rPr>
                <w:b/>
                <w:bCs/>
                <w:color w:val="C00000"/>
              </w:rPr>
              <w:t>&lt;#”loop-end”:{“type”:”floors”}#&gt;</w:t>
            </w:r>
          </w:p>
        </w:tc>
      </w:tr>
    </w:tbl>
    <w:p w14:paraId="7CD89150" w14:textId="77777777" w:rsidR="00E24857" w:rsidRDefault="00E24857">
      <w:r>
        <w:rPr>
          <w:b/>
          <w:bCs/>
        </w:rPr>
        <w:br w:type="page"/>
      </w:r>
    </w:p>
    <w:p w14:paraId="344478D5" w14:textId="5B145944" w:rsidR="0021656F" w:rsidRDefault="0021656F" w:rsidP="00DD0093">
      <w:pPr>
        <w:sectPr w:rsidR="0021656F" w:rsidSect="004A651F">
          <w:pgSz w:w="15840" w:h="12240" w:orient="landscape"/>
          <w:pgMar w:top="900" w:right="864" w:bottom="927" w:left="1017" w:header="720" w:footer="720" w:gutter="0"/>
          <w:cols w:space="720"/>
          <w:docGrid w:linePitch="360"/>
        </w:sectPr>
      </w:pPr>
    </w:p>
    <w:p w14:paraId="22A412D3" w14:textId="5C03617B" w:rsidR="00F74B19" w:rsidRDefault="00F74B19" w:rsidP="00F74B19">
      <w:pPr>
        <w:rPr>
          <w:b/>
          <w:bCs/>
          <w:color w:val="C00000"/>
        </w:rPr>
      </w:pPr>
      <w:bookmarkStart w:id="15" w:name="_Toc113040512"/>
      <w:proofErr w:type="spellStart"/>
      <w:r>
        <w:rPr>
          <w:b/>
          <w:bCs/>
          <w:color w:val="C00000"/>
        </w:rPr>
        <w:lastRenderedPageBreak/>
        <w:t>Notas</w:t>
      </w:r>
      <w:proofErr w:type="spellEnd"/>
      <w:r>
        <w:rPr>
          <w:b/>
          <w:bCs/>
          <w:color w:val="C00000"/>
        </w:rPr>
        <w:t xml:space="preserve"> de </w:t>
      </w:r>
      <w:proofErr w:type="spellStart"/>
      <w:r>
        <w:rPr>
          <w:b/>
          <w:bCs/>
          <w:color w:val="C00000"/>
        </w:rPr>
        <w:t>Mapa</w:t>
      </w:r>
      <w:proofErr w:type="spellEnd"/>
      <w:r>
        <w:rPr>
          <w:b/>
          <w:bCs/>
          <w:color w:val="C00000"/>
        </w:rPr>
        <w:t>:</w:t>
      </w:r>
    </w:p>
    <w:p w14:paraId="08BF93EA" w14:textId="77777777" w:rsidR="00F74B19" w:rsidRDefault="00F74B19" w:rsidP="00F74B19">
      <w:pPr>
        <w:rPr>
          <w:b/>
          <w:bCs/>
          <w:color w:val="C00000"/>
        </w:rPr>
      </w:pPr>
    </w:p>
    <w:p w14:paraId="0B72FE86" w14:textId="77777777" w:rsidR="00F74B19" w:rsidRPr="00936525" w:rsidRDefault="00F74B19" w:rsidP="00F74B19">
      <w:pPr>
        <w:rPr>
          <w:rFonts w:cstheme="minorHAnsi"/>
          <w:b/>
          <w:bCs/>
          <w:color w:val="C00000"/>
        </w:rPr>
      </w:pPr>
      <w:r w:rsidRPr="00936525">
        <w:rPr>
          <w:rFonts w:cstheme="minorHAnsi"/>
          <w:b/>
          <w:bCs/>
          <w:color w:val="C00000"/>
        </w:rPr>
        <w:t>&lt;</w:t>
      </w:r>
      <w:proofErr w:type="gramStart"/>
      <w:r w:rsidRPr="00936525">
        <w:rPr>
          <w:rFonts w:cstheme="minorHAnsi"/>
          <w:b/>
          <w:bCs/>
          <w:color w:val="C00000"/>
        </w:rPr>
        <w:t>#”loop</w:t>
      </w:r>
      <w:proofErr w:type="gramEnd"/>
      <w:r w:rsidRPr="00936525">
        <w:rPr>
          <w:rFonts w:cstheme="minorHAnsi"/>
          <w:b/>
          <w:bCs/>
          <w:color w:val="C00000"/>
        </w:rPr>
        <w:t>-start”:{“type”:”floors”}#&gt;</w:t>
      </w:r>
    </w:p>
    <w:p w14:paraId="559B144C" w14:textId="77777777" w:rsidR="00F74B19" w:rsidRDefault="00F74B19" w:rsidP="00F74B19">
      <w:pPr>
        <w:pStyle w:val="LATags"/>
        <w:rPr>
          <w:shd w:val="clear" w:color="auto" w:fill="FFFFFF"/>
        </w:rPr>
      </w:pPr>
      <w:r>
        <w:rPr>
          <w:shd w:val="clear" w:color="auto" w:fill="FFFFFF"/>
        </w:rPr>
        <w:t>&lt;</w:t>
      </w:r>
      <w:proofErr w:type="gramStart"/>
      <w:r>
        <w:rPr>
          <w:shd w:val="clear" w:color="auto" w:fill="FFFFFF"/>
        </w:rPr>
        <w:t>#”if</w:t>
      </w:r>
      <w:proofErr w:type="gramEnd"/>
      <w:r>
        <w:rPr>
          <w:shd w:val="clear" w:color="auto" w:fill="FFFFFF"/>
        </w:rPr>
        <w:t>”:{“count”:{“type”:”picture-notes”,”filter”:{</w:t>
      </w:r>
      <w:r>
        <w:rPr>
          <w:shd w:val="clear" w:color="auto" w:fill="FFFFFF"/>
        </w:rPr>
        <w:br/>
        <w:t>“include”:{“description”:”*”}},”comparator”:”&gt;”,”compare-to”:”0”}}#&gt;</w:t>
      </w:r>
    </w:p>
    <w:p w14:paraId="39669B99" w14:textId="77777777" w:rsidR="00F74B19" w:rsidRPr="00672710" w:rsidRDefault="00F74B19" w:rsidP="00F74B19">
      <w:pPr>
        <w:rPr>
          <w:b/>
          <w:bCs/>
        </w:rPr>
      </w:pPr>
      <w:r w:rsidRPr="00672710">
        <w:rPr>
          <w:b/>
          <w:bCs/>
        </w:rPr>
        <w:t>&lt;#${floor-</w:t>
      </w:r>
      <w:proofErr w:type="gramStart"/>
      <w:r w:rsidRPr="00672710">
        <w:rPr>
          <w:b/>
          <w:bCs/>
        </w:rPr>
        <w:t>name}#</w:t>
      </w:r>
      <w:proofErr w:type="gramEnd"/>
      <w:r w:rsidRPr="00672710">
        <w:rPr>
          <w:b/>
          <w:bCs/>
        </w:rPr>
        <w:t>&gt;</w:t>
      </w:r>
    </w:p>
    <w:p w14:paraId="306C1D51" w14:textId="77777777" w:rsidR="00F74B19" w:rsidRPr="00BF2069" w:rsidRDefault="00F74B19" w:rsidP="00F74B19">
      <w:pPr>
        <w:pStyle w:val="LATags"/>
        <w:rPr>
          <w:color w:val="D000C1"/>
          <w:shd w:val="clear" w:color="auto" w:fill="FFFFFF"/>
        </w:rPr>
      </w:pPr>
      <w:r w:rsidRPr="00BF2069">
        <w:rPr>
          <w:color w:val="D000C1"/>
          <w:shd w:val="clear" w:color="auto" w:fill="FFFFFF"/>
        </w:rPr>
        <w:t>&lt;</w:t>
      </w:r>
      <w:proofErr w:type="gramStart"/>
      <w:r w:rsidRPr="00BF2069">
        <w:rPr>
          <w:color w:val="D000C1"/>
          <w:shd w:val="clear" w:color="auto" w:fill="FFFFFF"/>
        </w:rPr>
        <w:t>#”loop</w:t>
      </w:r>
      <w:proofErr w:type="gramEnd"/>
      <w:r w:rsidRPr="00BF2069">
        <w:rPr>
          <w:color w:val="D000C1"/>
          <w:shd w:val="clear" w:color="auto" w:fill="FFFFFF"/>
        </w:rPr>
        <w:t>-start”:{“type”:”picture-notes”,”filter”:{“include”:{</w:t>
      </w:r>
      <w:r w:rsidRPr="00BF2069">
        <w:rPr>
          <w:color w:val="D000C1"/>
          <w:shd w:val="clear" w:color="auto" w:fill="FFFFFF"/>
        </w:rPr>
        <w:br/>
        <w:t>“description”:”*”,”</w:t>
      </w:r>
      <w:proofErr w:type="spellStart"/>
      <w:r w:rsidRPr="00BF2069">
        <w:rPr>
          <w:color w:val="D000C1"/>
          <w:shd w:val="clear" w:color="auto" w:fill="FFFFFF"/>
        </w:rPr>
        <w:t>has-image”:”true</w:t>
      </w:r>
      <w:proofErr w:type="spellEnd"/>
      <w:r w:rsidRPr="00BF2069">
        <w:rPr>
          <w:color w:val="D000C1"/>
          <w:shd w:val="clear" w:color="auto" w:fill="FFFFFF"/>
        </w:rPr>
        <w:t>”}}}#&gt;</w:t>
      </w:r>
    </w:p>
    <w:tbl>
      <w:tblPr>
        <w:tblStyle w:val="TableGrid"/>
        <w:tblW w:w="14057" w:type="dxa"/>
        <w:tblLook w:val="04A0" w:firstRow="1" w:lastRow="0" w:firstColumn="1" w:lastColumn="0" w:noHBand="0" w:noVBand="1"/>
      </w:tblPr>
      <w:tblGrid>
        <w:gridCol w:w="7015"/>
        <w:gridCol w:w="7042"/>
      </w:tblGrid>
      <w:tr w:rsidR="00F74B19" w14:paraId="743EDE5C" w14:textId="77777777" w:rsidTr="00144BBE">
        <w:tc>
          <w:tcPr>
            <w:tcW w:w="7015" w:type="dxa"/>
          </w:tcPr>
          <w:p w14:paraId="3EAD7302" w14:textId="77777777" w:rsidR="00F74B19" w:rsidRPr="00B332A7" w:rsidRDefault="00F74B19" w:rsidP="00144BBE">
            <w:pPr>
              <w:pStyle w:val="HTMLPreformatted"/>
              <w:shd w:val="clear" w:color="auto" w:fill="FFFFFF"/>
              <w:rPr>
                <w:color w:val="290D14"/>
                <w:sz w:val="24"/>
                <w:szCs w:val="24"/>
              </w:rPr>
            </w:pPr>
            <w:r>
              <w:rPr>
                <w:color w:val="290D14"/>
                <w:sz w:val="24"/>
                <w:szCs w:val="24"/>
              </w:rPr>
              <w:t>&lt;#"visualization</w:t>
            </w:r>
            <w:proofErr w:type="gramStart"/>
            <w:r>
              <w:rPr>
                <w:color w:val="290D14"/>
                <w:sz w:val="24"/>
                <w:szCs w:val="24"/>
              </w:rPr>
              <w:t>":{</w:t>
            </w:r>
            <w:proofErr w:type="gramEnd"/>
            <w:r w:rsidRPr="000477DD">
              <w:rPr>
                <w:lang w:eastAsia="en-GB"/>
              </w:rPr>
              <w:t>“width-in-</w:t>
            </w:r>
            <w:r>
              <w:rPr>
                <w:lang w:eastAsia="en-GB"/>
              </w:rPr>
              <w:t>inches</w:t>
            </w:r>
            <w:r w:rsidRPr="000477DD">
              <w:rPr>
                <w:lang w:eastAsia="en-GB"/>
              </w:rPr>
              <w:t>”: “</w:t>
            </w:r>
            <w:r>
              <w:rPr>
                <w:lang w:eastAsia="en-GB"/>
              </w:rPr>
              <w:t>4.0</w:t>
            </w:r>
            <w:r w:rsidRPr="000477DD">
              <w:rPr>
                <w:lang w:eastAsia="en-GB"/>
              </w:rPr>
              <w:t>”</w:t>
            </w:r>
            <w:r>
              <w:rPr>
                <w:lang w:eastAsia="en-GB"/>
              </w:rPr>
              <w:t>,</w:t>
            </w:r>
            <w:r>
              <w:rPr>
                <w:color w:val="290D14"/>
                <w:sz w:val="24"/>
                <w:szCs w:val="24"/>
              </w:rPr>
              <w:t xml:space="preserve"> “surveys”: “true”, "picture-notes":{ "show-description": "true", "show-number": "true"}}#&gt;</w:t>
            </w:r>
          </w:p>
        </w:tc>
        <w:tc>
          <w:tcPr>
            <w:tcW w:w="7042" w:type="dxa"/>
          </w:tcPr>
          <w:p w14:paraId="1F21F19D" w14:textId="77777777" w:rsidR="00F74B19" w:rsidRDefault="00F74B19" w:rsidP="00144BBE">
            <w:pPr>
              <w:pStyle w:val="LATag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&lt;</w:t>
            </w:r>
            <w:proofErr w:type="gramStart"/>
            <w:r>
              <w:rPr>
                <w:shd w:val="clear" w:color="auto" w:fill="FFFFFF"/>
              </w:rPr>
              <w:t>#”picture</w:t>
            </w:r>
            <w:proofErr w:type="gramEnd"/>
            <w:r>
              <w:rPr>
                <w:shd w:val="clear" w:color="auto" w:fill="FFFFFF"/>
              </w:rPr>
              <w:t xml:space="preserve">-note-image":{“width-in-inches":”4i.0”,”show-description”:”true”, </w:t>
            </w:r>
            <w:r>
              <w:rPr>
                <w:color w:val="290D14"/>
                <w:sz w:val="24"/>
                <w:szCs w:val="24"/>
              </w:rPr>
              <w:t xml:space="preserve">"picture-notes":{ </w:t>
            </w:r>
            <w:r>
              <w:rPr>
                <w:color w:val="290D14"/>
                <w:sz w:val="24"/>
                <w:szCs w:val="24"/>
              </w:rPr>
              <w:br/>
              <w:t>"show-description": "true", "show-number": "true"}</w:t>
            </w:r>
            <w:r>
              <w:rPr>
                <w:shd w:val="clear" w:color="auto" w:fill="FFFFFF"/>
              </w:rPr>
              <w:t>}#&gt;</w:t>
            </w:r>
          </w:p>
        </w:tc>
      </w:tr>
    </w:tbl>
    <w:p w14:paraId="2AE576D2" w14:textId="77777777" w:rsidR="00F74B19" w:rsidRPr="00BF2069" w:rsidRDefault="00F74B19" w:rsidP="00F74B19">
      <w:pPr>
        <w:pStyle w:val="LATags"/>
        <w:rPr>
          <w:color w:val="D000C1"/>
          <w:shd w:val="clear" w:color="auto" w:fill="FFFFFF"/>
        </w:rPr>
      </w:pPr>
      <w:r w:rsidRPr="00BF2069">
        <w:rPr>
          <w:color w:val="D000C1"/>
          <w:shd w:val="clear" w:color="auto" w:fill="FFFFFF"/>
        </w:rPr>
        <w:t>&lt;</w:t>
      </w:r>
      <w:proofErr w:type="gramStart"/>
      <w:r w:rsidRPr="00BF2069">
        <w:rPr>
          <w:color w:val="D000C1"/>
          <w:shd w:val="clear" w:color="auto" w:fill="FFFFFF"/>
        </w:rPr>
        <w:t>#”loop</w:t>
      </w:r>
      <w:proofErr w:type="gramEnd"/>
      <w:r w:rsidRPr="00BF2069">
        <w:rPr>
          <w:color w:val="D000C1"/>
          <w:shd w:val="clear" w:color="auto" w:fill="FFFFFF"/>
        </w:rPr>
        <w:t>-end”:{“type”:”picture-notes”}#&gt;</w:t>
      </w:r>
    </w:p>
    <w:p w14:paraId="400C1275" w14:textId="77777777" w:rsidR="00F74B19" w:rsidRDefault="00F74B19" w:rsidP="00F74B19">
      <w:pPr>
        <w:pStyle w:val="LATags"/>
        <w:rPr>
          <w:shd w:val="clear" w:color="auto" w:fill="FFFFFF"/>
        </w:rPr>
      </w:pPr>
    </w:p>
    <w:p w14:paraId="2A2CE6E0" w14:textId="77777777" w:rsidR="00F74B19" w:rsidRDefault="00F74B19" w:rsidP="00F74B19">
      <w:pPr>
        <w:pStyle w:val="LATags"/>
        <w:rPr>
          <w:shd w:val="clear" w:color="auto" w:fill="FFFFFF"/>
        </w:rPr>
      </w:pPr>
      <w:r>
        <w:rPr>
          <w:shd w:val="clear" w:color="auto" w:fill="FFFFFF"/>
        </w:rPr>
        <w:t>&lt;</w:t>
      </w:r>
      <w:proofErr w:type="gramStart"/>
      <w:r>
        <w:rPr>
          <w:shd w:val="clear" w:color="auto" w:fill="FFFFFF"/>
        </w:rPr>
        <w:t>#”endif</w:t>
      </w:r>
      <w:proofErr w:type="gramEnd"/>
      <w:r>
        <w:rPr>
          <w:shd w:val="clear" w:color="auto" w:fill="FFFFFF"/>
        </w:rPr>
        <w:t>”:{}#&gt;</w:t>
      </w:r>
    </w:p>
    <w:p w14:paraId="17A1E716" w14:textId="77777777" w:rsidR="00F74B19" w:rsidRPr="00936525" w:rsidRDefault="00F74B19" w:rsidP="00F74B19">
      <w:pPr>
        <w:rPr>
          <w:rFonts w:cstheme="minorHAnsi"/>
          <w:b/>
          <w:bCs/>
          <w:color w:val="C00000"/>
        </w:rPr>
      </w:pPr>
      <w:r w:rsidRPr="00936525">
        <w:rPr>
          <w:rFonts w:cstheme="minorHAnsi"/>
          <w:b/>
          <w:bCs/>
          <w:color w:val="C00000"/>
        </w:rPr>
        <w:t>&lt;</w:t>
      </w:r>
      <w:proofErr w:type="gramStart"/>
      <w:r w:rsidRPr="00936525">
        <w:rPr>
          <w:rFonts w:cstheme="minorHAnsi"/>
          <w:b/>
          <w:bCs/>
          <w:color w:val="C00000"/>
        </w:rPr>
        <w:t>#”loop</w:t>
      </w:r>
      <w:proofErr w:type="gramEnd"/>
      <w:r w:rsidRPr="00936525">
        <w:rPr>
          <w:rFonts w:cstheme="minorHAnsi"/>
          <w:b/>
          <w:bCs/>
          <w:color w:val="C00000"/>
        </w:rPr>
        <w:t>-end”:{“type”:”floors”}#&gt;</w:t>
      </w:r>
    </w:p>
    <w:p w14:paraId="4A93C973" w14:textId="77777777" w:rsidR="00F74B19" w:rsidRDefault="00F74B19">
      <w:pPr>
        <w:rPr>
          <w:rFonts w:asciiTheme="minorHAnsi" w:eastAsiaTheme="minorHAnsi" w:hAnsiTheme="minorHAnsi" w:cstheme="minorHAnsi"/>
          <w:b/>
          <w:bCs/>
          <w:sz w:val="32"/>
          <w:szCs w:val="32"/>
          <w:lang w:val="en-GB"/>
        </w:rPr>
      </w:pPr>
      <w:r>
        <w:br w:type="page"/>
      </w:r>
    </w:p>
    <w:p w14:paraId="27A5950C" w14:textId="54EAB0F7" w:rsidR="002B4CE7" w:rsidRDefault="003C0589" w:rsidP="00967943">
      <w:pPr>
        <w:pStyle w:val="Heading1"/>
      </w:pPr>
      <w:r w:rsidRPr="002B4CE7">
        <w:lastRenderedPageBreak/>
        <w:t>List of APs per Floor</w:t>
      </w:r>
      <w:bookmarkEnd w:id="15"/>
    </w:p>
    <w:p w14:paraId="3CB7AD1D" w14:textId="03842517" w:rsidR="00C03922" w:rsidRPr="0007245A" w:rsidRDefault="00967943" w:rsidP="00F56688">
      <w:pPr>
        <w:rPr>
          <w:lang w:eastAsia="en-GB"/>
        </w:rPr>
      </w:pPr>
      <w:r>
        <w:rPr>
          <w:color w:val="C00000"/>
        </w:rPr>
        <w:br/>
      </w:r>
      <w:r w:rsidR="00C03922" w:rsidRPr="0007245A">
        <w:rPr>
          <w:rFonts w:cstheme="minorHAnsi"/>
          <w:b/>
          <w:bCs/>
          <w:color w:val="C00000"/>
        </w:rPr>
        <w:t>&lt;</w:t>
      </w:r>
      <w:proofErr w:type="gramStart"/>
      <w:r w:rsidR="00C03922" w:rsidRPr="0007245A">
        <w:rPr>
          <w:rFonts w:cstheme="minorHAnsi"/>
          <w:b/>
          <w:bCs/>
          <w:color w:val="C00000"/>
        </w:rPr>
        <w:t>#“</w:t>
      </w:r>
      <w:proofErr w:type="gramEnd"/>
      <w:r w:rsidR="00C03922" w:rsidRPr="0007245A">
        <w:rPr>
          <w:rFonts w:cstheme="minorHAnsi"/>
          <w:b/>
          <w:bCs/>
          <w:color w:val="C00000"/>
        </w:rPr>
        <w:t>loop-start”: {“type”: “floors”}#&gt;</w:t>
      </w:r>
      <w:r w:rsidR="00C03922" w:rsidRPr="002B4CE7">
        <w:rPr>
          <w:b/>
          <w:bCs/>
        </w:rPr>
        <w:t>&lt;#${floor-name}#&gt;</w:t>
      </w:r>
      <w:r w:rsidR="001247AD">
        <w:t xml:space="preserve"> </w:t>
      </w:r>
      <w:r w:rsidR="00C03922" w:rsidRPr="005156B9">
        <w:rPr>
          <w:rFonts w:cstheme="minorHAnsi"/>
          <w:b/>
          <w:bCs/>
          <w:color w:val="D9831A"/>
        </w:rPr>
        <w:t>&lt;#“loop-start”: {“type”: “aps”</w:t>
      </w:r>
      <w:r w:rsidR="00517CE1">
        <w:rPr>
          <w:rFonts w:cstheme="minorHAnsi"/>
          <w:b/>
          <w:bCs/>
          <w:color w:val="D9831A"/>
        </w:rPr>
        <w:t xml:space="preserve">, “filter” : {“include” : </w:t>
      </w:r>
      <w:bookmarkStart w:id="16" w:name="OLE_LINK3"/>
      <w:bookmarkStart w:id="17" w:name="OLE_LINK4"/>
      <w:r w:rsidR="00517CE1">
        <w:rPr>
          <w:rFonts w:cstheme="minorHAnsi"/>
          <w:b/>
          <w:bCs/>
          <w:color w:val="D9831A"/>
        </w:rPr>
        <w:t>{</w:t>
      </w:r>
      <w:bookmarkEnd w:id="16"/>
      <w:bookmarkEnd w:id="17"/>
      <w:r w:rsidR="00AE2661">
        <w:rPr>
          <w:rFonts w:cstheme="minorHAnsi"/>
          <w:b/>
          <w:bCs/>
          <w:color w:val="D9831A"/>
        </w:rPr>
        <w:t>“</w:t>
      </w:r>
      <w:r w:rsidR="00F91053">
        <w:rPr>
          <w:rFonts w:cstheme="minorHAnsi"/>
          <w:b/>
          <w:bCs/>
          <w:color w:val="D9831A"/>
        </w:rPr>
        <w:t>ap-color</w:t>
      </w:r>
      <w:r w:rsidR="00AE2661">
        <w:rPr>
          <w:rFonts w:cstheme="minorHAnsi"/>
          <w:b/>
          <w:bCs/>
          <w:color w:val="D9831A"/>
        </w:rPr>
        <w:t>” : “</w:t>
      </w:r>
      <w:r w:rsidR="00F91053">
        <w:rPr>
          <w:rFonts w:cstheme="minorHAnsi"/>
          <w:b/>
          <w:bCs/>
          <w:color w:val="D9831A"/>
        </w:rPr>
        <w:t>orange</w:t>
      </w:r>
      <w:r w:rsidR="00AE2661">
        <w:rPr>
          <w:rFonts w:cstheme="minorHAnsi"/>
          <w:b/>
          <w:bCs/>
          <w:color w:val="D9831A"/>
        </w:rPr>
        <w:t>”</w:t>
      </w:r>
      <w:r w:rsidR="00517CE1">
        <w:rPr>
          <w:rFonts w:cstheme="minorHAnsi"/>
          <w:b/>
          <w:bCs/>
          <w:color w:val="D9831A"/>
          <w:sz w:val="20"/>
          <w:szCs w:val="20"/>
        </w:rPr>
        <w:t>}}</w:t>
      </w:r>
      <w:r w:rsidR="00C03922" w:rsidRPr="005156B9">
        <w:rPr>
          <w:rFonts w:cstheme="minorHAnsi"/>
          <w:b/>
          <w:bCs/>
          <w:color w:val="D9831A"/>
          <w:sz w:val="20"/>
          <w:szCs w:val="20"/>
        </w:rPr>
        <w:t>}#&gt;</w:t>
      </w:r>
    </w:p>
    <w:p w14:paraId="6D78FFC2" w14:textId="77777777" w:rsidR="00C03922" w:rsidRPr="00CD7BD4" w:rsidRDefault="00C03922" w:rsidP="00C03922">
      <w:pPr>
        <w:rPr>
          <w:rFonts w:cstheme="minorHAnsi"/>
          <w:sz w:val="20"/>
          <w:szCs w:val="20"/>
        </w:rPr>
      </w:pPr>
      <w:r w:rsidRPr="00CD7BD4">
        <w:rPr>
          <w:rFonts w:cstheme="minorHAnsi"/>
          <w:sz w:val="20"/>
          <w:szCs w:val="20"/>
        </w:rPr>
        <w:t>&lt;#${ap-</w:t>
      </w:r>
      <w:proofErr w:type="gramStart"/>
      <w:r w:rsidRPr="00CD7BD4">
        <w:rPr>
          <w:rFonts w:cstheme="minorHAnsi"/>
          <w:sz w:val="20"/>
          <w:szCs w:val="20"/>
        </w:rPr>
        <w:t>name}#</w:t>
      </w:r>
      <w:proofErr w:type="gramEnd"/>
      <w:r w:rsidRPr="00CD7BD4">
        <w:rPr>
          <w:rFonts w:cstheme="minorHAnsi"/>
          <w:sz w:val="20"/>
          <w:szCs w:val="20"/>
        </w:rPr>
        <w:t>&gt;</w:t>
      </w:r>
    </w:p>
    <w:p w14:paraId="55F8A797" w14:textId="5BC39461" w:rsidR="00C03922" w:rsidRPr="00B77A46" w:rsidRDefault="00C03922" w:rsidP="00C03922">
      <w:pPr>
        <w:rPr>
          <w:rFonts w:cstheme="minorHAnsi"/>
          <w:b/>
          <w:bCs/>
          <w:color w:val="D9831A"/>
          <w:sz w:val="20"/>
          <w:szCs w:val="20"/>
        </w:rPr>
      </w:pPr>
      <w:r w:rsidRPr="005156B9">
        <w:rPr>
          <w:rFonts w:cstheme="minorHAnsi"/>
          <w:b/>
          <w:bCs/>
          <w:color w:val="D9831A"/>
          <w:sz w:val="20"/>
          <w:szCs w:val="20"/>
        </w:rPr>
        <w:t>&lt;</w:t>
      </w:r>
      <w:proofErr w:type="gramStart"/>
      <w:r w:rsidRPr="005156B9">
        <w:rPr>
          <w:rFonts w:cstheme="minorHAnsi"/>
          <w:b/>
          <w:bCs/>
          <w:color w:val="D9831A"/>
          <w:sz w:val="20"/>
          <w:szCs w:val="20"/>
        </w:rPr>
        <w:t>#“</w:t>
      </w:r>
      <w:proofErr w:type="gramEnd"/>
      <w:r w:rsidRPr="005156B9">
        <w:rPr>
          <w:rFonts w:cstheme="minorHAnsi"/>
          <w:b/>
          <w:bCs/>
          <w:color w:val="D9831A"/>
          <w:sz w:val="20"/>
          <w:szCs w:val="20"/>
        </w:rPr>
        <w:t>loop-end”: {“type”: “aps”}#&gt;</w:t>
      </w:r>
      <w:r w:rsidRPr="005156B9">
        <w:rPr>
          <w:rFonts w:cstheme="minorHAnsi"/>
          <w:b/>
          <w:bCs/>
          <w:color w:val="C00000"/>
          <w:sz w:val="20"/>
          <w:szCs w:val="20"/>
        </w:rPr>
        <w:t>&lt;#“loop-end”: {“type”: “floors”}#&gt;</w:t>
      </w:r>
    </w:p>
    <w:p w14:paraId="7F4796EA" w14:textId="77777777" w:rsidR="00364F22" w:rsidRDefault="00364F22" w:rsidP="00C03922">
      <w:pPr>
        <w:rPr>
          <w:b/>
          <w:bCs/>
          <w:sz w:val="32"/>
          <w:szCs w:val="32"/>
        </w:rPr>
      </w:pPr>
    </w:p>
    <w:p w14:paraId="7F406FD3" w14:textId="2BC85A24" w:rsidR="00517CE1" w:rsidRPr="005E3FC3" w:rsidRDefault="00C03922" w:rsidP="002B4CE7">
      <w:pPr>
        <w:pStyle w:val="NoSpacing"/>
        <w:rPr>
          <w:color w:val="C00000"/>
        </w:rPr>
      </w:pPr>
      <w:r w:rsidRPr="009E2153">
        <w:rPr>
          <w:b/>
          <w:bCs/>
          <w:sz w:val="28"/>
          <w:szCs w:val="28"/>
        </w:rPr>
        <w:t xml:space="preserve">APs on the map </w:t>
      </w:r>
      <w:r w:rsidR="00056988" w:rsidRPr="009E2153">
        <w:rPr>
          <w:b/>
          <w:bCs/>
          <w:sz w:val="28"/>
          <w:szCs w:val="28"/>
        </w:rPr>
        <w:t xml:space="preserve">that do not belong to </w:t>
      </w:r>
      <w:r w:rsidR="006824FD">
        <w:rPr>
          <w:b/>
          <w:bCs/>
          <w:sz w:val="28"/>
          <w:szCs w:val="28"/>
        </w:rPr>
        <w:t>COMPANY’s</w:t>
      </w:r>
      <w:r w:rsidR="005B7089">
        <w:rPr>
          <w:b/>
          <w:bCs/>
          <w:sz w:val="28"/>
          <w:szCs w:val="28"/>
        </w:rPr>
        <w:t xml:space="preserve"> Infrastructure</w:t>
      </w:r>
      <w:r w:rsidR="00967943" w:rsidRPr="009E2153">
        <w:rPr>
          <w:b/>
          <w:bCs/>
          <w:sz w:val="28"/>
          <w:szCs w:val="28"/>
        </w:rPr>
        <w:br/>
      </w:r>
      <w:r w:rsidR="00967943">
        <w:rPr>
          <w:color w:val="C00000"/>
        </w:rPr>
        <w:br/>
      </w:r>
      <w:r w:rsidR="00517CE1" w:rsidRPr="00AE2047">
        <w:rPr>
          <w:color w:val="C00000"/>
        </w:rPr>
        <w:t>&lt;#“loop-start”: {“type”: “floors”}#&gt;</w:t>
      </w:r>
      <w:r w:rsidR="00517CE1" w:rsidRPr="002B4CE7">
        <w:rPr>
          <w:b/>
          <w:bCs/>
        </w:rPr>
        <w:t>&lt;#${floor-name}#&gt;</w:t>
      </w:r>
      <w:r w:rsidR="00517CE1" w:rsidRPr="005156B9">
        <w:rPr>
          <w:rFonts w:cstheme="minorHAnsi"/>
          <w:color w:val="D9831A"/>
          <w:sz w:val="20"/>
          <w:szCs w:val="20"/>
        </w:rPr>
        <w:t>&lt;#“loop-start”: {“type”: “aps”</w:t>
      </w:r>
      <w:r w:rsidR="00517CE1">
        <w:rPr>
          <w:rFonts w:cstheme="minorHAnsi"/>
          <w:color w:val="D9831A"/>
          <w:sz w:val="20"/>
          <w:szCs w:val="20"/>
        </w:rPr>
        <w:t>, “filter” : {“</w:t>
      </w:r>
      <w:r w:rsidR="00436F14">
        <w:rPr>
          <w:rFonts w:cstheme="minorHAnsi"/>
          <w:color w:val="D9831A"/>
          <w:sz w:val="20"/>
          <w:szCs w:val="20"/>
        </w:rPr>
        <w:t>include</w:t>
      </w:r>
      <w:r w:rsidR="00517CE1">
        <w:rPr>
          <w:rFonts w:cstheme="minorHAnsi"/>
          <w:color w:val="D9831A"/>
          <w:sz w:val="20"/>
          <w:szCs w:val="20"/>
        </w:rPr>
        <w:t>” : {“</w:t>
      </w:r>
      <w:r w:rsidR="00436F14">
        <w:rPr>
          <w:rFonts w:cstheme="minorHAnsi"/>
          <w:color w:val="D9831A"/>
          <w:sz w:val="20"/>
          <w:szCs w:val="20"/>
        </w:rPr>
        <w:t>owner</w:t>
      </w:r>
      <w:r w:rsidR="00517CE1">
        <w:rPr>
          <w:rFonts w:cstheme="minorHAnsi"/>
          <w:color w:val="D9831A"/>
          <w:sz w:val="20"/>
          <w:szCs w:val="20"/>
        </w:rPr>
        <w:t>” : “</w:t>
      </w:r>
      <w:r w:rsidR="00436F14">
        <w:rPr>
          <w:rFonts w:cstheme="minorHAnsi"/>
          <w:color w:val="D9831A"/>
          <w:sz w:val="20"/>
          <w:szCs w:val="20"/>
        </w:rPr>
        <w:t>other</w:t>
      </w:r>
      <w:r w:rsidR="00517CE1">
        <w:rPr>
          <w:rFonts w:cstheme="minorHAnsi"/>
          <w:color w:val="D9831A"/>
          <w:sz w:val="20"/>
          <w:szCs w:val="20"/>
        </w:rPr>
        <w:t>”}}</w:t>
      </w:r>
      <w:r w:rsidR="00517CE1" w:rsidRPr="005156B9">
        <w:rPr>
          <w:rFonts w:cstheme="minorHAnsi"/>
          <w:color w:val="D9831A"/>
          <w:sz w:val="20"/>
          <w:szCs w:val="20"/>
        </w:rPr>
        <w:t>}#&gt;</w:t>
      </w:r>
    </w:p>
    <w:p w14:paraId="660EEF9B" w14:textId="77777777" w:rsidR="00517CE1" w:rsidRPr="00CD7BD4" w:rsidRDefault="00517CE1" w:rsidP="00517CE1">
      <w:pPr>
        <w:rPr>
          <w:rFonts w:cstheme="minorHAnsi"/>
          <w:sz w:val="20"/>
          <w:szCs w:val="20"/>
        </w:rPr>
      </w:pPr>
      <w:r w:rsidRPr="00CD7BD4">
        <w:rPr>
          <w:rFonts w:cstheme="minorHAnsi"/>
          <w:sz w:val="20"/>
          <w:szCs w:val="20"/>
        </w:rPr>
        <w:t>&lt;#${ap-</w:t>
      </w:r>
      <w:proofErr w:type="gramStart"/>
      <w:r w:rsidRPr="00CD7BD4">
        <w:rPr>
          <w:rFonts w:cstheme="minorHAnsi"/>
          <w:sz w:val="20"/>
          <w:szCs w:val="20"/>
        </w:rPr>
        <w:t>name}#</w:t>
      </w:r>
      <w:proofErr w:type="gramEnd"/>
      <w:r w:rsidRPr="00CD7BD4">
        <w:rPr>
          <w:rFonts w:cstheme="minorHAnsi"/>
          <w:sz w:val="20"/>
          <w:szCs w:val="20"/>
        </w:rPr>
        <w:t>&gt;</w:t>
      </w:r>
    </w:p>
    <w:p w14:paraId="63C6AFCA" w14:textId="65FD2898" w:rsidR="008B43D0" w:rsidRDefault="00517CE1" w:rsidP="00517CE1">
      <w:pPr>
        <w:rPr>
          <w:rFonts w:cstheme="minorHAnsi"/>
          <w:b/>
          <w:bCs/>
          <w:color w:val="C00000"/>
          <w:sz w:val="20"/>
          <w:szCs w:val="20"/>
        </w:rPr>
      </w:pPr>
      <w:r w:rsidRPr="005156B9">
        <w:rPr>
          <w:rFonts w:cstheme="minorHAnsi"/>
          <w:b/>
          <w:bCs/>
          <w:color w:val="D9831A"/>
          <w:sz w:val="20"/>
          <w:szCs w:val="20"/>
        </w:rPr>
        <w:t>&lt;</w:t>
      </w:r>
      <w:proofErr w:type="gramStart"/>
      <w:r w:rsidRPr="005156B9">
        <w:rPr>
          <w:rFonts w:cstheme="minorHAnsi"/>
          <w:b/>
          <w:bCs/>
          <w:color w:val="D9831A"/>
          <w:sz w:val="20"/>
          <w:szCs w:val="20"/>
        </w:rPr>
        <w:t>#“</w:t>
      </w:r>
      <w:proofErr w:type="gramEnd"/>
      <w:r w:rsidRPr="005156B9">
        <w:rPr>
          <w:rFonts w:cstheme="minorHAnsi"/>
          <w:b/>
          <w:bCs/>
          <w:color w:val="D9831A"/>
          <w:sz w:val="20"/>
          <w:szCs w:val="20"/>
        </w:rPr>
        <w:t>loop-end”: {“type”: “aps”}#&gt;</w:t>
      </w:r>
      <w:r w:rsidRPr="005156B9">
        <w:rPr>
          <w:rFonts w:cstheme="minorHAnsi"/>
          <w:b/>
          <w:bCs/>
          <w:color w:val="C00000"/>
          <w:sz w:val="20"/>
          <w:szCs w:val="20"/>
        </w:rPr>
        <w:t>&lt;#“loop-end”: {“type”: “floors”}#&gt;</w:t>
      </w:r>
    </w:p>
    <w:p w14:paraId="01B59929" w14:textId="6329F29F" w:rsidR="00C03922" w:rsidRDefault="000247BB" w:rsidP="00233CA1">
      <w:pPr>
        <w:rPr>
          <w:b/>
          <w:bCs/>
          <w:color w:val="C00000"/>
        </w:rPr>
        <w:sectPr w:rsidR="00C03922" w:rsidSect="00F74B19">
          <w:pgSz w:w="15840" w:h="12240" w:orient="landscape"/>
          <w:pgMar w:top="900" w:right="864" w:bottom="927" w:left="1017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BF1F1F"/>
          <w:sz w:val="20"/>
          <w:szCs w:val="20"/>
        </w:rPr>
        <w:br/>
      </w:r>
    </w:p>
    <w:p w14:paraId="08FE75C0" w14:textId="77777777" w:rsidR="00A8781E" w:rsidRDefault="00A8781E" w:rsidP="00A8781E">
      <w:pPr>
        <w:pStyle w:val="Heading1"/>
      </w:pPr>
      <w:bookmarkStart w:id="18" w:name="_Toc113040513"/>
      <w:r>
        <w:lastRenderedPageBreak/>
        <w:t>Detailed information per AP</w:t>
      </w:r>
      <w:bookmarkEnd w:id="18"/>
    </w:p>
    <w:p w14:paraId="24F807A4" w14:textId="77777777" w:rsidR="00A8781E" w:rsidRPr="003857D8" w:rsidRDefault="00A8781E" w:rsidP="00A8781E">
      <w:pPr>
        <w:rPr>
          <w:lang w:val="en-GB"/>
        </w:rPr>
      </w:pPr>
    </w:p>
    <w:p w14:paraId="5A49DD97" w14:textId="77777777" w:rsidR="00A8781E" w:rsidRPr="00C742A8" w:rsidRDefault="00A8781E" w:rsidP="00A8781E">
      <w:pPr>
        <w:rPr>
          <w:lang w:val="en-GB"/>
        </w:rPr>
      </w:pPr>
      <w:r w:rsidRPr="00AE2047">
        <w:rPr>
          <w:b/>
          <w:bCs/>
          <w:color w:val="C00000"/>
        </w:rPr>
        <w:t>&lt;</w:t>
      </w:r>
      <w:proofErr w:type="gramStart"/>
      <w:r w:rsidRPr="00AE2047">
        <w:rPr>
          <w:b/>
          <w:bCs/>
          <w:color w:val="C00000"/>
        </w:rPr>
        <w:t>#“</w:t>
      </w:r>
      <w:proofErr w:type="gramEnd"/>
      <w:r w:rsidRPr="00AE2047">
        <w:rPr>
          <w:b/>
          <w:bCs/>
          <w:color w:val="C00000"/>
        </w:rPr>
        <w:t>loop-start”: {“type”: “floors”}#&gt;</w:t>
      </w:r>
      <w:r w:rsidRPr="00387CFE">
        <w:rPr>
          <w:b/>
          <w:bCs/>
          <w:sz w:val="32"/>
          <w:szCs w:val="32"/>
        </w:rPr>
        <w:t>&lt;#${floor-name}#&gt;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4855"/>
        <w:gridCol w:w="4950"/>
        <w:gridCol w:w="4253"/>
      </w:tblGrid>
      <w:tr w:rsidR="00DD286E" w14:paraId="5D574F11" w14:textId="77777777" w:rsidTr="00586C32">
        <w:trPr>
          <w:cantSplit/>
          <w:trHeight w:val="5300"/>
        </w:trPr>
        <w:tc>
          <w:tcPr>
            <w:tcW w:w="4855" w:type="dxa"/>
          </w:tcPr>
          <w:p w14:paraId="339C75EB" w14:textId="3A271C4E" w:rsidR="002C3665" w:rsidRPr="00DD286E" w:rsidRDefault="00DD286E" w:rsidP="006A1CAD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28B3">
              <w:rPr>
                <w:rFonts w:cstheme="minorHAnsi"/>
                <w:b/>
                <w:bCs/>
                <w:color w:val="D9831A"/>
                <w:szCs w:val="20"/>
                <w:lang w:val="en-GB"/>
              </w:rPr>
              <w:t>&lt;</w:t>
            </w:r>
            <w:proofErr w:type="gramStart"/>
            <w:r w:rsidRPr="005B28B3">
              <w:rPr>
                <w:rFonts w:cstheme="minorHAnsi"/>
                <w:b/>
                <w:bCs/>
                <w:color w:val="D9831A"/>
                <w:szCs w:val="20"/>
                <w:lang w:val="en-GB"/>
              </w:rPr>
              <w:t>#“</w:t>
            </w:r>
            <w:proofErr w:type="gramEnd"/>
            <w:r w:rsidRPr="005B28B3">
              <w:rPr>
                <w:rFonts w:cstheme="minorHAnsi"/>
                <w:b/>
                <w:bCs/>
                <w:color w:val="D9831A"/>
                <w:szCs w:val="20"/>
                <w:lang w:val="en-GB"/>
              </w:rPr>
              <w:t xml:space="preserve">loop-start”: {”type”: ”aps”, </w:t>
            </w:r>
            <w:r w:rsidRPr="005B28B3">
              <w:rPr>
                <w:rFonts w:cstheme="minorHAnsi"/>
                <w:b/>
                <w:bCs/>
                <w:color w:val="D9831A"/>
                <w:lang w:val="en-GB"/>
              </w:rPr>
              <w:t>"filter": {"include": {"owner": "my"}}</w:t>
            </w:r>
            <w:r w:rsidRPr="005B28B3">
              <w:rPr>
                <w:rFonts w:cstheme="minorHAnsi"/>
                <w:b/>
                <w:bCs/>
                <w:color w:val="D9831A"/>
                <w:szCs w:val="20"/>
                <w:lang w:val="en-GB"/>
              </w:rPr>
              <w:t>}#&gt;</w:t>
            </w:r>
            <w:r w:rsidR="002844F8" w:rsidRPr="00895DCC">
              <w:rPr>
                <w:rFonts w:cstheme="minorHAnsi"/>
                <w:b/>
                <w:bCs/>
                <w:color w:val="00B0F0"/>
                <w:szCs w:val="20"/>
                <w:lang w:val="en-GB"/>
              </w:rPr>
              <w:t>&lt;#”</w:t>
            </w:r>
            <w:r w:rsidR="002844F8" w:rsidRPr="00895DCC">
              <w:rPr>
                <w:color w:val="00B0F0"/>
              </w:rPr>
              <w:t>loop-start”: {“type”: “radios”, “filter”: {“include”: { “band”: “2.4”}}}#&gt;</w:t>
            </w:r>
            <w:r w:rsidR="0007245A" w:rsidRPr="000724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&lt;#${floor-name}#&gt;</w:t>
            </w:r>
            <w:r w:rsidR="000724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2C3665"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&lt;#${ap-name}#&gt;</w:t>
            </w:r>
          </w:p>
          <w:p w14:paraId="44BCD7DD" w14:textId="77777777" w:rsidR="00E71459" w:rsidRDefault="002C3665" w:rsidP="00E71459">
            <w:r w:rsidRPr="00DD286E">
              <w:rPr>
                <w:rFonts w:asciiTheme="minorHAnsi" w:hAnsiTheme="minorHAnsi" w:cstheme="minorHAnsi"/>
                <w:b/>
                <w:bCs/>
              </w:rPr>
              <w:t>Channel: &lt;#${channel}#&gt;</w:t>
            </w:r>
            <w:bookmarkStart w:id="19" w:name="OLE_LINK1"/>
            <w:bookmarkStart w:id="20" w:name="OLE_LINK2"/>
            <w:r w:rsidR="00E71459">
              <w:rPr>
                <w:rFonts w:asciiTheme="minorHAnsi" w:hAnsiTheme="minorHAnsi" w:cstheme="minorHAnsi"/>
                <w:b/>
                <w:bCs/>
              </w:rPr>
              <w:t xml:space="preserve">, Transmit Power: </w:t>
            </w:r>
            <w:r w:rsidR="00E71459" w:rsidRPr="00E71459">
              <w:rPr>
                <w:rFonts w:asciiTheme="minorHAnsi" w:hAnsiTheme="minorHAnsi" w:cstheme="minorHAnsi"/>
                <w:b/>
                <w:bCs/>
              </w:rPr>
              <w:t>&lt;#${antenna-tx-</w:t>
            </w:r>
            <w:proofErr w:type="gramStart"/>
            <w:r w:rsidR="00E71459" w:rsidRPr="00E71459">
              <w:rPr>
                <w:rFonts w:asciiTheme="minorHAnsi" w:hAnsiTheme="minorHAnsi" w:cstheme="minorHAnsi"/>
                <w:b/>
                <w:bCs/>
              </w:rPr>
              <w:t>power}#</w:t>
            </w:r>
            <w:proofErr w:type="gramEnd"/>
            <w:r w:rsidR="00E71459" w:rsidRPr="00E71459">
              <w:rPr>
                <w:rFonts w:asciiTheme="minorHAnsi" w:hAnsiTheme="minorHAnsi" w:cstheme="minorHAnsi"/>
                <w:b/>
                <w:bCs/>
              </w:rPr>
              <w:t>&gt;</w:t>
            </w:r>
            <w:bookmarkEnd w:id="19"/>
            <w:bookmarkEnd w:id="20"/>
          </w:p>
          <w:p w14:paraId="29CDF12E" w14:textId="1BB20903" w:rsidR="00C61CB6" w:rsidRDefault="00C61CB6" w:rsidP="00C61CB6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6314D5" w14:textId="2C2668A1" w:rsidR="002844F8" w:rsidRDefault="002C3665" w:rsidP="00187D0D">
            <w:pPr>
              <w:pStyle w:val="LATags"/>
              <w:jc w:val="center"/>
              <w:rPr>
                <w:lang w:eastAsia="en-GB"/>
              </w:rPr>
            </w:pPr>
            <w:r>
              <w:t>&lt;#”visualization”: { “heatmap”:{  “type”: “sig-strength”</w:t>
            </w:r>
            <w:bookmarkStart w:id="21" w:name="OLE_LINK12"/>
            <w:bookmarkStart w:id="22" w:name="OLE_LINK15"/>
            <w:r w:rsidR="00087ECE">
              <w:t>, “accuracy”: “fair”</w:t>
            </w:r>
            <w:bookmarkEnd w:id="21"/>
            <w:bookmarkEnd w:id="22"/>
            <w:r>
              <w:t xml:space="preserve">},“aps”: </w:t>
            </w:r>
            <w:bookmarkStart w:id="23" w:name="OLE_LINK20"/>
            <w:bookmarkStart w:id="24" w:name="OLE_LINK21"/>
            <w:r>
              <w:t>{“scale”: “</w:t>
            </w:r>
            <w:r w:rsidR="00040118">
              <w:t>2</w:t>
            </w:r>
            <w:r w:rsidR="005B28B3">
              <w:t>5</w:t>
            </w:r>
            <w:r>
              <w:t xml:space="preserve">0%”, </w:t>
            </w:r>
            <w:bookmarkStart w:id="25" w:name="OLE_LINK22"/>
            <w:bookmarkStart w:id="26" w:name="OLE_LINK23"/>
            <w:bookmarkEnd w:id="23"/>
            <w:bookmarkEnd w:id="24"/>
            <w:r>
              <w:t>“show-name”: “</w:t>
            </w:r>
            <w:r w:rsidR="00187D0D">
              <w:t>true</w:t>
            </w:r>
            <w:r>
              <w:t>”</w:t>
            </w:r>
            <w:r w:rsidR="00347C1B">
              <w:t xml:space="preserve">, </w:t>
            </w:r>
            <w:r w:rsidR="00347C1B" w:rsidRPr="00AA1766">
              <w:rPr>
                <w:lang w:eastAsia="en-GB"/>
              </w:rPr>
              <w:t>“show-radios”: “</w:t>
            </w:r>
            <w:r w:rsidR="00187D0D">
              <w:rPr>
                <w:lang w:eastAsia="en-GB"/>
              </w:rPr>
              <w:t>false</w:t>
            </w:r>
            <w:r w:rsidR="00347C1B" w:rsidRPr="00AA1766">
              <w:rPr>
                <w:lang w:eastAsia="en-GB"/>
              </w:rPr>
              <w:t>”</w:t>
            </w:r>
            <w:bookmarkEnd w:id="25"/>
            <w:bookmarkEnd w:id="26"/>
            <w:r>
              <w:t>},</w:t>
            </w:r>
            <w:r w:rsidR="002844F8">
              <w:t xml:space="preserve"> “width-in-</w:t>
            </w:r>
            <w:proofErr w:type="spellStart"/>
            <w:r w:rsidR="002844F8">
              <w:t>millis</w:t>
            </w:r>
            <w:proofErr w:type="spellEnd"/>
            <w:r w:rsidR="002844F8">
              <w:t>”: “70”, “resolution-width”: “-1.0”}#&gt;</w:t>
            </w:r>
            <w:r w:rsidR="002844F8" w:rsidRPr="00895DCC">
              <w:rPr>
                <w:color w:val="00B0F0"/>
              </w:rPr>
              <w:t>&lt;#”loop-end”: {“type”: “radios”}#&gt;</w:t>
            </w:r>
            <w:r w:rsidR="00CB5BC1">
              <w:br/>
            </w:r>
            <w:r w:rsidR="00CB5BC1">
              <w:br/>
            </w:r>
            <w:r w:rsidR="00CB5BC1" w:rsidRPr="005B28B3">
              <w:rPr>
                <w:color w:val="00B050"/>
              </w:rPr>
              <w:t>&lt;#{"visualization-legend":{“width-in-millis”: “</w:t>
            </w:r>
            <w:r w:rsidR="007C51E2" w:rsidRPr="005B28B3">
              <w:rPr>
                <w:color w:val="00B050"/>
              </w:rPr>
              <w:t>7</w:t>
            </w:r>
            <w:r w:rsidR="00CB5BC1" w:rsidRPr="005B28B3">
              <w:rPr>
                <w:color w:val="00B050"/>
              </w:rPr>
              <w:t>0”}}#&gt;</w:t>
            </w:r>
          </w:p>
          <w:p w14:paraId="15CCEEEA" w14:textId="6096240B" w:rsidR="007E106C" w:rsidRDefault="007E106C" w:rsidP="007E106C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7E106C">
              <w:rPr>
                <w:rFonts w:ascii="Courier New" w:hAnsi="Courier New" w:cs="Courier New"/>
                <w:sz w:val="20"/>
                <w:szCs w:val="22"/>
              </w:rPr>
              <w:t>&lt;</w:t>
            </w:r>
            <w:proofErr w:type="gramStart"/>
            <w:r w:rsidRPr="007E106C">
              <w:rPr>
                <w:rFonts w:ascii="Courier New" w:hAnsi="Courier New" w:cs="Courier New"/>
                <w:sz w:val="20"/>
                <w:szCs w:val="22"/>
              </w:rPr>
              <w:t>#”if</w:t>
            </w:r>
            <w:proofErr w:type="gramEnd"/>
            <w:r w:rsidRPr="007E106C">
              <w:rPr>
                <w:rFonts w:ascii="Courier New" w:hAnsi="Courier New" w:cs="Courier New"/>
                <w:sz w:val="20"/>
                <w:szCs w:val="22"/>
              </w:rPr>
              <w:t>”:{“count”:{“comparator”:”&gt;”,”compare-to”:”0”,”type”:”aps”,”filter”: {“include”: {“</w:t>
            </w:r>
            <w:proofErr w:type="spellStart"/>
            <w:r w:rsidRPr="007E106C">
              <w:rPr>
                <w:rFonts w:ascii="Courier New" w:hAnsi="Courier New" w:cs="Courier New"/>
                <w:sz w:val="20"/>
                <w:szCs w:val="22"/>
              </w:rPr>
              <w:t>has-image”:”true</w:t>
            </w:r>
            <w:proofErr w:type="spellEnd"/>
            <w:r w:rsidRPr="007E106C">
              <w:rPr>
                <w:rFonts w:ascii="Courier New" w:hAnsi="Courier New" w:cs="Courier New"/>
                <w:sz w:val="20"/>
                <w:szCs w:val="22"/>
              </w:rPr>
              <w:t>”}}}}#&gt;</w:t>
            </w:r>
          </w:p>
          <w:p w14:paraId="7AF1AD3C" w14:textId="398ED6E8" w:rsidR="002D102B" w:rsidRPr="002D102B" w:rsidRDefault="002D102B" w:rsidP="002D102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AP Picture:</w:t>
            </w:r>
          </w:p>
          <w:p w14:paraId="71F6474B" w14:textId="77777777" w:rsidR="007E106C" w:rsidRPr="007E106C" w:rsidRDefault="007E106C" w:rsidP="007E106C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7E106C">
              <w:rPr>
                <w:rFonts w:ascii="Courier New" w:hAnsi="Courier New" w:cs="Courier New"/>
                <w:sz w:val="20"/>
                <w:szCs w:val="22"/>
              </w:rPr>
              <w:t>&lt;#</w:t>
            </w:r>
          </w:p>
          <w:p w14:paraId="25DDB291" w14:textId="2AAB28E0" w:rsidR="007E106C" w:rsidRPr="002D102B" w:rsidRDefault="007E106C" w:rsidP="002D102B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7E106C">
              <w:rPr>
                <w:rFonts w:ascii="Courier New" w:hAnsi="Courier New" w:cs="Courier New"/>
                <w:sz w:val="20"/>
                <w:szCs w:val="22"/>
              </w:rPr>
              <w:t>"ap-note-image</w:t>
            </w:r>
            <w:proofErr w:type="gramStart"/>
            <w:r w:rsidRPr="007E106C">
              <w:rPr>
                <w:rFonts w:ascii="Courier New" w:hAnsi="Courier New" w:cs="Courier New"/>
                <w:sz w:val="20"/>
                <w:szCs w:val="22"/>
              </w:rPr>
              <w:t>":{</w:t>
            </w:r>
            <w:proofErr w:type="gramEnd"/>
            <w:r w:rsidRPr="007E106C">
              <w:rPr>
                <w:rFonts w:ascii="Courier New" w:hAnsi="Courier New" w:cs="Courier New"/>
                <w:sz w:val="20"/>
                <w:szCs w:val="22"/>
              </w:rPr>
              <w:t xml:space="preserve">  "width-in-</w:t>
            </w:r>
            <w:r w:rsidR="00E8218E">
              <w:rPr>
                <w:rFonts w:ascii="Courier New" w:hAnsi="Courier New" w:cs="Courier New"/>
                <w:sz w:val="20"/>
                <w:szCs w:val="22"/>
              </w:rPr>
              <w:t>inche</w:t>
            </w:r>
            <w:r w:rsidRPr="007E106C">
              <w:rPr>
                <w:rFonts w:ascii="Courier New" w:hAnsi="Courier New" w:cs="Courier New"/>
                <w:sz w:val="20"/>
                <w:szCs w:val="22"/>
              </w:rPr>
              <w:t>s": "</w:t>
            </w:r>
            <w:r w:rsidR="00E8218E">
              <w:rPr>
                <w:rFonts w:ascii="Courier New" w:hAnsi="Courier New" w:cs="Courier New"/>
                <w:sz w:val="20"/>
                <w:szCs w:val="22"/>
              </w:rPr>
              <w:t>3.2</w:t>
            </w:r>
            <w:r w:rsidRPr="007E106C">
              <w:rPr>
                <w:rFonts w:ascii="Courier New" w:hAnsi="Courier New" w:cs="Courier New"/>
                <w:sz w:val="20"/>
                <w:szCs w:val="22"/>
              </w:rPr>
              <w:t>"}#&gt;&lt;#”else”:{}#&gt;</w:t>
            </w:r>
          </w:p>
          <w:p w14:paraId="451837EC" w14:textId="77777777" w:rsidR="007E106C" w:rsidRDefault="007E106C" w:rsidP="007E106C">
            <w:pPr>
              <w:jc w:val="center"/>
            </w:pPr>
          </w:p>
          <w:p w14:paraId="76C2B8D2" w14:textId="77777777" w:rsidR="007E106C" w:rsidRDefault="007E106C" w:rsidP="00DD5830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7E106C">
              <w:rPr>
                <w:rFonts w:ascii="Courier New" w:hAnsi="Courier New" w:cs="Courier New"/>
                <w:sz w:val="20"/>
                <w:szCs w:val="22"/>
              </w:rPr>
              <w:t>&lt;#{“endif</w:t>
            </w:r>
            <w:proofErr w:type="gramStart"/>
            <w:r w:rsidRPr="007E106C">
              <w:rPr>
                <w:rFonts w:ascii="Courier New" w:hAnsi="Courier New" w:cs="Courier New"/>
                <w:sz w:val="20"/>
                <w:szCs w:val="22"/>
              </w:rPr>
              <w:t>”:{</w:t>
            </w:r>
            <w:proofErr w:type="gramEnd"/>
            <w:r w:rsidRPr="007E106C">
              <w:rPr>
                <w:rFonts w:ascii="Courier New" w:hAnsi="Courier New" w:cs="Courier New"/>
                <w:sz w:val="20"/>
                <w:szCs w:val="22"/>
              </w:rPr>
              <w:t>}}#&gt;</w:t>
            </w:r>
          </w:p>
          <w:p w14:paraId="05F7650A" w14:textId="4FFB4CEB" w:rsidR="00066560" w:rsidRPr="00DD5830" w:rsidRDefault="00066560" w:rsidP="00DD5830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4950" w:type="dxa"/>
          </w:tcPr>
          <w:p w14:paraId="63F7FCE4" w14:textId="5359CD20" w:rsidR="002844F8" w:rsidRPr="00DD286E" w:rsidRDefault="002844F8" w:rsidP="006A1CAD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745B">
              <w:rPr>
                <w:color w:val="00B0F0"/>
              </w:rPr>
              <w:t>&lt;</w:t>
            </w:r>
            <w:proofErr w:type="gramStart"/>
            <w:r w:rsidRPr="002E745B">
              <w:rPr>
                <w:color w:val="00B0F0"/>
              </w:rPr>
              <w:t>#”loop</w:t>
            </w:r>
            <w:proofErr w:type="gramEnd"/>
            <w:r w:rsidRPr="002E745B">
              <w:rPr>
                <w:color w:val="00B0F0"/>
              </w:rPr>
              <w:t>-start”: {“type”: “radios”, “filter”: {“include”: {“owner”: “</w:t>
            </w:r>
            <w:r w:rsidR="000A0AE5" w:rsidRPr="002E745B">
              <w:rPr>
                <w:color w:val="00B0F0"/>
              </w:rPr>
              <w:t>my</w:t>
            </w:r>
            <w:r w:rsidRPr="002E745B">
              <w:rPr>
                <w:color w:val="00B0F0"/>
              </w:rPr>
              <w:t>”, “band”: “5”}}}#&gt;</w:t>
            </w:r>
            <w:r w:rsidR="0007245A" w:rsidRPr="002E745B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="0007245A" w:rsidRPr="000724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&lt;#${floor-name}#&gt;</w:t>
            </w:r>
            <w:r w:rsidR="000724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07245A"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&lt;#${ap-name}#&gt;</w:t>
            </w:r>
          </w:p>
          <w:p w14:paraId="1514263A" w14:textId="11A44576" w:rsidR="00C61CB6" w:rsidRDefault="002844F8" w:rsidP="00C61CB6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Channel: &lt;#${channel}#&gt;</w:t>
            </w:r>
            <w:r w:rsidR="00E714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Transmit Power: </w:t>
            </w:r>
            <w:r w:rsidR="00E71459" w:rsidRPr="00E71459">
              <w:rPr>
                <w:rFonts w:asciiTheme="minorHAnsi" w:hAnsiTheme="minorHAnsi" w:cstheme="minorHAnsi"/>
                <w:b/>
                <w:bCs/>
              </w:rPr>
              <w:t>&lt;#${antenna-tx-</w:t>
            </w:r>
            <w:proofErr w:type="gramStart"/>
            <w:r w:rsidR="00E71459" w:rsidRPr="00E71459">
              <w:rPr>
                <w:rFonts w:asciiTheme="minorHAnsi" w:hAnsiTheme="minorHAnsi" w:cstheme="minorHAnsi"/>
                <w:b/>
                <w:bCs/>
              </w:rPr>
              <w:t>power}#</w:t>
            </w:r>
            <w:proofErr w:type="gramEnd"/>
            <w:r w:rsidR="00E71459" w:rsidRPr="00E71459">
              <w:rPr>
                <w:rFonts w:asciiTheme="minorHAnsi" w:hAnsiTheme="minorHAnsi" w:cstheme="minorHAnsi"/>
                <w:b/>
                <w:bCs/>
              </w:rPr>
              <w:t>&gt;</w:t>
            </w:r>
          </w:p>
          <w:p w14:paraId="53E64147" w14:textId="0CE4448C" w:rsidR="00A8781E" w:rsidRPr="00D42C9D" w:rsidRDefault="002844F8" w:rsidP="00C61CB6">
            <w:pPr>
              <w:pStyle w:val="Visualisation"/>
              <w:jc w:val="center"/>
            </w:pPr>
            <w:r>
              <w:t>&lt;#”visualization”: { “heatmap”:{</w:t>
            </w:r>
            <w:r w:rsidR="006A1CAD">
              <w:t xml:space="preserve"> </w:t>
            </w:r>
            <w:r>
              <w:t xml:space="preserve"> “type”: “sig-strength”</w:t>
            </w:r>
            <w:r w:rsidR="00087ECE">
              <w:t>, “accuracy”: “fair”</w:t>
            </w:r>
            <w:r>
              <w:t>}, “aps”: {“scale”: “</w:t>
            </w:r>
            <w:r w:rsidR="005B28B3">
              <w:t>2</w:t>
            </w:r>
            <w:r w:rsidR="00CF1913">
              <w:t>5</w:t>
            </w:r>
            <w:r>
              <w:t>0%”</w:t>
            </w:r>
            <w:r w:rsidR="00D826DE">
              <w:t xml:space="preserve">, </w:t>
            </w:r>
            <w:r w:rsidR="00187D0D">
              <w:t xml:space="preserve">“show-name”: “true”, </w:t>
            </w:r>
            <w:r w:rsidR="00187D0D" w:rsidRPr="00AA1766">
              <w:rPr>
                <w:lang w:eastAsia="en-GB"/>
              </w:rPr>
              <w:t>“show-radios”: “</w:t>
            </w:r>
            <w:r w:rsidR="00187D0D">
              <w:rPr>
                <w:lang w:eastAsia="en-GB"/>
              </w:rPr>
              <w:t>false</w:t>
            </w:r>
            <w:r w:rsidR="00187D0D" w:rsidRPr="00AA1766">
              <w:rPr>
                <w:lang w:eastAsia="en-GB"/>
              </w:rPr>
              <w:t>”</w:t>
            </w:r>
            <w:r>
              <w:t>}, “width-in-</w:t>
            </w:r>
            <w:proofErr w:type="spellStart"/>
            <w:r>
              <w:t>millis</w:t>
            </w:r>
            <w:proofErr w:type="spellEnd"/>
            <w:r>
              <w:t>”: “70”, “resolution-width”: “-1.0”}#&gt;</w:t>
            </w:r>
            <w:r w:rsidRPr="00550C98">
              <w:rPr>
                <w:color w:val="00B0F0"/>
              </w:rPr>
              <w:t>&lt;#”loop-end”: {“type”: “radios”}#&gt;</w:t>
            </w:r>
            <w:r w:rsidR="00CB5BC1">
              <w:br/>
            </w:r>
            <w:r w:rsidR="00CB5BC1">
              <w:br/>
            </w:r>
            <w:r w:rsidR="00CB5BC1" w:rsidRPr="007F7101">
              <w:rPr>
                <w:color w:val="00B050"/>
              </w:rPr>
              <w:t>&lt;#{"visualization-legend":{“width-in-millis”: “</w:t>
            </w:r>
            <w:r w:rsidR="007C51E2" w:rsidRPr="007F7101">
              <w:rPr>
                <w:color w:val="00B050"/>
              </w:rPr>
              <w:t>7</w:t>
            </w:r>
            <w:r w:rsidR="00CB5BC1" w:rsidRPr="007F7101">
              <w:rPr>
                <w:color w:val="00B050"/>
              </w:rPr>
              <w:t>0”}}#&gt;</w:t>
            </w:r>
          </w:p>
        </w:tc>
        <w:tc>
          <w:tcPr>
            <w:tcW w:w="4253" w:type="dxa"/>
          </w:tcPr>
          <w:p w14:paraId="0F402801" w14:textId="5CD7C433" w:rsidR="00B2223B" w:rsidRDefault="00B2223B" w:rsidP="00CD0A01">
            <w:r>
              <w:t>AP Vendor:</w:t>
            </w:r>
            <w:r>
              <w:tab/>
            </w:r>
            <w:r w:rsidR="001E77EA">
              <w:t xml:space="preserve"> </w:t>
            </w:r>
            <w:r>
              <w:t>&lt;#${ap-</w:t>
            </w:r>
            <w:proofErr w:type="gramStart"/>
            <w:r>
              <w:t>vendor}#</w:t>
            </w:r>
            <w:proofErr w:type="gramEnd"/>
            <w:r>
              <w:t>&gt;</w:t>
            </w:r>
          </w:p>
          <w:p w14:paraId="6E86CDFD" w14:textId="690E80FD" w:rsidR="00DD5745" w:rsidRDefault="00DD5745" w:rsidP="00CD0A01">
            <w:r>
              <w:t xml:space="preserve">SSIDs being advertised </w:t>
            </w:r>
          </w:p>
          <w:p w14:paraId="5F64F63F" w14:textId="77777777" w:rsidR="00A8392B" w:rsidRDefault="00A8392B" w:rsidP="00A8392B">
            <w:r>
              <w:t>Hidden SSID = wdata2</w:t>
            </w:r>
          </w:p>
          <w:p w14:paraId="2B4B6C1B" w14:textId="77777777" w:rsidR="00B2223B" w:rsidRPr="00530182" w:rsidRDefault="00B2223B" w:rsidP="00CD0A01">
            <w:pPr>
              <w:rPr>
                <w:sz w:val="10"/>
                <w:szCs w:val="10"/>
              </w:rPr>
            </w:pPr>
          </w:p>
          <w:p w14:paraId="077F1510" w14:textId="77777777" w:rsidR="00B2223B" w:rsidRDefault="00B2223B" w:rsidP="00CD0A01">
            <w:pPr>
              <w:rPr>
                <w:b/>
                <w:bCs/>
              </w:rPr>
            </w:pPr>
            <w:r>
              <w:rPr>
                <w:b/>
                <w:bCs/>
              </w:rPr>
              <w:t>2.4 GHz SSIDs:</w:t>
            </w:r>
          </w:p>
          <w:p w14:paraId="3157C4B4" w14:textId="772B6489" w:rsidR="00B2223B" w:rsidRDefault="00B2223B" w:rsidP="00CD0A01">
            <w:r w:rsidRPr="002E745B">
              <w:rPr>
                <w:color w:val="00B0F0"/>
              </w:rPr>
              <w:t>&lt;#“loop-start”: {“type”: “radios”, “filter”: {“include”: { “band”: “2.4”}}}#&gt;</w:t>
            </w:r>
            <w:r w:rsidRPr="0048322D">
              <w:rPr>
                <w:color w:val="7030A0"/>
              </w:rPr>
              <w:t>&lt;#“loop-start”: {“type”: “</w:t>
            </w:r>
            <w:proofErr w:type="spellStart"/>
            <w:r w:rsidRPr="0048322D">
              <w:rPr>
                <w:color w:val="7030A0"/>
              </w:rPr>
              <w:t>ssids</w:t>
            </w:r>
            <w:proofErr w:type="spellEnd"/>
            <w:r w:rsidRPr="0048322D">
              <w:rPr>
                <w:color w:val="7030A0"/>
              </w:rPr>
              <w:t>”}#&gt;</w:t>
            </w:r>
            <w:r>
              <w:t>&lt;#${ssid}#&gt;</w:t>
            </w:r>
            <w:r w:rsidRPr="00113A2C">
              <w:rPr>
                <w:color w:val="FFC000"/>
              </w:rPr>
              <w:t>&lt;#${nl}#&gt;</w:t>
            </w:r>
            <w:r w:rsidRPr="0048322D">
              <w:rPr>
                <w:color w:val="7030A0"/>
              </w:rPr>
              <w:t>&lt;#“loop-end”: {“type”: “</w:t>
            </w:r>
            <w:proofErr w:type="spellStart"/>
            <w:r w:rsidRPr="0048322D">
              <w:rPr>
                <w:color w:val="7030A0"/>
              </w:rPr>
              <w:t>ssids</w:t>
            </w:r>
            <w:proofErr w:type="spellEnd"/>
            <w:r w:rsidRPr="0048322D">
              <w:rPr>
                <w:color w:val="7030A0"/>
              </w:rPr>
              <w:t>”}#&gt;</w:t>
            </w:r>
            <w:r w:rsidRPr="0048322D">
              <w:rPr>
                <w:color w:val="00B0F0"/>
              </w:rPr>
              <w:t>&lt;#“loop-end”: {“type”: “radios”}#&gt;</w:t>
            </w:r>
          </w:p>
          <w:p w14:paraId="0F220895" w14:textId="77777777" w:rsidR="00B2223B" w:rsidRPr="00530182" w:rsidRDefault="00B2223B" w:rsidP="00CD0A01">
            <w:pPr>
              <w:rPr>
                <w:sz w:val="10"/>
                <w:szCs w:val="10"/>
              </w:rPr>
            </w:pPr>
          </w:p>
          <w:p w14:paraId="016A1293" w14:textId="36140987" w:rsidR="00F85C86" w:rsidRDefault="00B2223B" w:rsidP="00354585">
            <w:r>
              <w:rPr>
                <w:b/>
                <w:bCs/>
              </w:rPr>
              <w:t>5 GHz SSIDs:</w:t>
            </w:r>
            <w:r w:rsidR="00D31311">
              <w:rPr>
                <w:b/>
                <w:bCs/>
              </w:rPr>
              <w:br/>
            </w:r>
            <w:r w:rsidRPr="0048322D">
              <w:rPr>
                <w:color w:val="00B0F0"/>
              </w:rPr>
              <w:t>&lt;#“loop-start”: {“type”: “radios”, “filter”: {“include”: { “band”: “5”}}}#&gt;</w:t>
            </w:r>
            <w:r w:rsidRPr="0048322D">
              <w:rPr>
                <w:color w:val="7030A0"/>
              </w:rPr>
              <w:t>&lt;#“loop-start”: {“type”:</w:t>
            </w:r>
            <w:r w:rsidR="00FF39E5" w:rsidRPr="0048322D">
              <w:rPr>
                <w:color w:val="7030A0"/>
              </w:rPr>
              <w:t xml:space="preserve"> </w:t>
            </w:r>
            <w:r w:rsidRPr="0048322D">
              <w:rPr>
                <w:color w:val="7030A0"/>
              </w:rPr>
              <w:t>“</w:t>
            </w:r>
            <w:proofErr w:type="spellStart"/>
            <w:r w:rsidRPr="0048322D">
              <w:rPr>
                <w:color w:val="7030A0"/>
              </w:rPr>
              <w:t>ssids</w:t>
            </w:r>
            <w:proofErr w:type="spellEnd"/>
            <w:r w:rsidRPr="0048322D">
              <w:rPr>
                <w:color w:val="7030A0"/>
              </w:rPr>
              <w:t>”}#&gt;</w:t>
            </w:r>
            <w:r>
              <w:t>&lt;#${ssid}#&gt;</w:t>
            </w:r>
            <w:r w:rsidRPr="00113A2C">
              <w:rPr>
                <w:color w:val="FFC000"/>
              </w:rPr>
              <w:t>&lt;#${nl}#&gt;</w:t>
            </w:r>
            <w:r w:rsidRPr="0048322D">
              <w:rPr>
                <w:color w:val="7030A0"/>
              </w:rPr>
              <w:t>&lt;#“loop-end”: {“type”: “</w:t>
            </w:r>
            <w:proofErr w:type="spellStart"/>
            <w:r w:rsidRPr="0048322D">
              <w:rPr>
                <w:color w:val="7030A0"/>
              </w:rPr>
              <w:t>ssids</w:t>
            </w:r>
            <w:proofErr w:type="spellEnd"/>
            <w:r w:rsidRPr="0048322D">
              <w:rPr>
                <w:color w:val="7030A0"/>
              </w:rPr>
              <w:t>”}#&gt;</w:t>
            </w:r>
            <w:r w:rsidRPr="0048322D">
              <w:rPr>
                <w:color w:val="00B0F0"/>
              </w:rPr>
              <w:t>&lt;#“loop-end”: {“type”: “radios”}#&gt;</w:t>
            </w:r>
            <w:r w:rsidR="00F85C86" w:rsidRPr="005B28B3">
              <w:rPr>
                <w:rFonts w:ascii="Courier New" w:hAnsi="Courier New" w:cstheme="minorHAnsi"/>
                <w:b/>
                <w:bCs/>
                <w:color w:val="D9831A"/>
                <w:sz w:val="20"/>
                <w:szCs w:val="22"/>
                <w:lang w:val="en-GB"/>
              </w:rPr>
              <w:t>&lt;#“loop-end”: {“type”: “aps”}#&gt;</w:t>
            </w:r>
          </w:p>
        </w:tc>
      </w:tr>
    </w:tbl>
    <w:p w14:paraId="79812BD2" w14:textId="401A1CB8" w:rsidR="00A8781E" w:rsidRDefault="00A8781E" w:rsidP="00A8781E">
      <w:pPr>
        <w:rPr>
          <w:b/>
          <w:bCs/>
          <w:color w:val="C00000"/>
        </w:rPr>
      </w:pPr>
      <w:r w:rsidRPr="005B28B3">
        <w:rPr>
          <w:b/>
          <w:bCs/>
          <w:color w:val="C00000"/>
        </w:rPr>
        <w:t>&lt;</w:t>
      </w:r>
      <w:proofErr w:type="gramStart"/>
      <w:r w:rsidRPr="005B28B3">
        <w:rPr>
          <w:b/>
          <w:bCs/>
          <w:color w:val="C00000"/>
        </w:rPr>
        <w:t>#“</w:t>
      </w:r>
      <w:proofErr w:type="gramEnd"/>
      <w:r w:rsidRPr="005B28B3">
        <w:rPr>
          <w:b/>
          <w:bCs/>
          <w:color w:val="C00000"/>
        </w:rPr>
        <w:t>loop-end”: {“type”: “floors”}#&gt;</w:t>
      </w:r>
    </w:p>
    <w:p w14:paraId="44CC8593" w14:textId="752D4439" w:rsidR="005C1F6D" w:rsidRDefault="005C1F6D">
      <w:pPr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14:paraId="649F2728" w14:textId="7228187D" w:rsidR="005C1F6D" w:rsidRDefault="005C1F6D" w:rsidP="00A8781E">
      <w:pPr>
        <w:rPr>
          <w:b/>
          <w:bCs/>
          <w:color w:val="C00000"/>
        </w:rPr>
      </w:pPr>
      <w:bookmarkStart w:id="27" w:name="OLE_LINK18"/>
      <w:bookmarkStart w:id="28" w:name="OLE_LINK19"/>
      <w:proofErr w:type="spellStart"/>
      <w:r>
        <w:rPr>
          <w:b/>
          <w:bCs/>
          <w:color w:val="C00000"/>
        </w:rPr>
        <w:lastRenderedPageBreak/>
        <w:t>Notas</w:t>
      </w:r>
      <w:proofErr w:type="spellEnd"/>
      <w:r>
        <w:rPr>
          <w:b/>
          <w:bCs/>
          <w:color w:val="C00000"/>
        </w:rPr>
        <w:t xml:space="preserve"> de </w:t>
      </w:r>
      <w:proofErr w:type="spellStart"/>
      <w:r>
        <w:rPr>
          <w:b/>
          <w:bCs/>
          <w:color w:val="C00000"/>
        </w:rPr>
        <w:t>Mapa</w:t>
      </w:r>
      <w:proofErr w:type="spellEnd"/>
      <w:r>
        <w:rPr>
          <w:b/>
          <w:bCs/>
          <w:color w:val="C00000"/>
        </w:rPr>
        <w:t>:</w:t>
      </w:r>
    </w:p>
    <w:p w14:paraId="121E0DD0" w14:textId="77777777" w:rsidR="005C1F6D" w:rsidRPr="00936525" w:rsidRDefault="005C1F6D" w:rsidP="005C1F6D">
      <w:pPr>
        <w:rPr>
          <w:rFonts w:cstheme="minorHAnsi"/>
          <w:b/>
          <w:bCs/>
          <w:color w:val="C00000"/>
        </w:rPr>
      </w:pPr>
      <w:r w:rsidRPr="00936525">
        <w:rPr>
          <w:rFonts w:cstheme="minorHAnsi"/>
          <w:b/>
          <w:bCs/>
          <w:color w:val="C00000"/>
        </w:rPr>
        <w:t>&lt;</w:t>
      </w:r>
      <w:proofErr w:type="gramStart"/>
      <w:r w:rsidRPr="00936525">
        <w:rPr>
          <w:rFonts w:cstheme="minorHAnsi"/>
          <w:b/>
          <w:bCs/>
          <w:color w:val="C00000"/>
        </w:rPr>
        <w:t>#”loop</w:t>
      </w:r>
      <w:proofErr w:type="gramEnd"/>
      <w:r w:rsidRPr="00936525">
        <w:rPr>
          <w:rFonts w:cstheme="minorHAnsi"/>
          <w:b/>
          <w:bCs/>
          <w:color w:val="C00000"/>
        </w:rPr>
        <w:t>-start”:{“type”:”floors”}#&gt;</w:t>
      </w:r>
    </w:p>
    <w:p w14:paraId="2604AE85" w14:textId="77777777" w:rsidR="005C1F6D" w:rsidRDefault="005C1F6D" w:rsidP="005C1F6D">
      <w:pPr>
        <w:pStyle w:val="LATags"/>
        <w:rPr>
          <w:shd w:val="clear" w:color="auto" w:fill="FFFFFF"/>
        </w:rPr>
      </w:pPr>
      <w:bookmarkStart w:id="29" w:name="OLE_LINK97"/>
      <w:bookmarkStart w:id="30" w:name="OLE_LINK98"/>
      <w:r>
        <w:rPr>
          <w:shd w:val="clear" w:color="auto" w:fill="FFFFFF"/>
        </w:rPr>
        <w:t>&lt;</w:t>
      </w:r>
      <w:proofErr w:type="gramStart"/>
      <w:r>
        <w:rPr>
          <w:shd w:val="clear" w:color="auto" w:fill="FFFFFF"/>
        </w:rPr>
        <w:t>#”if</w:t>
      </w:r>
      <w:proofErr w:type="gramEnd"/>
      <w:r>
        <w:rPr>
          <w:shd w:val="clear" w:color="auto" w:fill="FFFFFF"/>
        </w:rPr>
        <w:t>”:{“count”:{“type”:”picture-notes”,”filter”:{</w:t>
      </w:r>
      <w:r>
        <w:rPr>
          <w:shd w:val="clear" w:color="auto" w:fill="FFFFFF"/>
        </w:rPr>
        <w:br/>
        <w:t>“include”:{“description”:”*”}},”comparator”:”&gt;”,”compare-to”:”0”}}#&gt;</w:t>
      </w:r>
    </w:p>
    <w:p w14:paraId="1CA7E282" w14:textId="77777777" w:rsidR="005C1F6D" w:rsidRPr="00672710" w:rsidRDefault="005C1F6D" w:rsidP="005C1F6D">
      <w:pPr>
        <w:rPr>
          <w:b/>
          <w:bCs/>
        </w:rPr>
      </w:pPr>
      <w:r w:rsidRPr="00672710">
        <w:rPr>
          <w:b/>
          <w:bCs/>
        </w:rPr>
        <w:t>&lt;#${floor-</w:t>
      </w:r>
      <w:proofErr w:type="gramStart"/>
      <w:r w:rsidRPr="00672710">
        <w:rPr>
          <w:b/>
          <w:bCs/>
        </w:rPr>
        <w:t>name}#</w:t>
      </w:r>
      <w:proofErr w:type="gramEnd"/>
      <w:r w:rsidRPr="00672710">
        <w:rPr>
          <w:b/>
          <w:bCs/>
        </w:rPr>
        <w:t>&gt;</w:t>
      </w:r>
    </w:p>
    <w:p w14:paraId="6FA965EC" w14:textId="77777777" w:rsidR="005C1F6D" w:rsidRPr="00BF2069" w:rsidRDefault="005C1F6D" w:rsidP="005C1F6D">
      <w:pPr>
        <w:pStyle w:val="LATags"/>
        <w:rPr>
          <w:color w:val="D000C1"/>
          <w:shd w:val="clear" w:color="auto" w:fill="FFFFFF"/>
        </w:rPr>
      </w:pPr>
      <w:r w:rsidRPr="00BF2069">
        <w:rPr>
          <w:color w:val="D000C1"/>
          <w:shd w:val="clear" w:color="auto" w:fill="FFFFFF"/>
        </w:rPr>
        <w:t>&lt;</w:t>
      </w:r>
      <w:proofErr w:type="gramStart"/>
      <w:r w:rsidRPr="00BF2069">
        <w:rPr>
          <w:color w:val="D000C1"/>
          <w:shd w:val="clear" w:color="auto" w:fill="FFFFFF"/>
        </w:rPr>
        <w:t>#”loop</w:t>
      </w:r>
      <w:proofErr w:type="gramEnd"/>
      <w:r w:rsidRPr="00BF2069">
        <w:rPr>
          <w:color w:val="D000C1"/>
          <w:shd w:val="clear" w:color="auto" w:fill="FFFFFF"/>
        </w:rPr>
        <w:t>-start”:{“type”:”picture-notes”,”filter”:{“include”:{</w:t>
      </w:r>
      <w:r w:rsidRPr="00BF2069">
        <w:rPr>
          <w:color w:val="D000C1"/>
          <w:shd w:val="clear" w:color="auto" w:fill="FFFFFF"/>
        </w:rPr>
        <w:br/>
        <w:t>“description”:”*”,”</w:t>
      </w:r>
      <w:proofErr w:type="spellStart"/>
      <w:r w:rsidRPr="00BF2069">
        <w:rPr>
          <w:color w:val="D000C1"/>
          <w:shd w:val="clear" w:color="auto" w:fill="FFFFFF"/>
        </w:rPr>
        <w:t>has-image”:”true</w:t>
      </w:r>
      <w:proofErr w:type="spellEnd"/>
      <w:r w:rsidRPr="00BF2069">
        <w:rPr>
          <w:color w:val="D000C1"/>
          <w:shd w:val="clear" w:color="auto" w:fill="FFFFFF"/>
        </w:rPr>
        <w:t>”}}}#&gt;</w:t>
      </w:r>
    </w:p>
    <w:tbl>
      <w:tblPr>
        <w:tblStyle w:val="TableGrid"/>
        <w:tblW w:w="14057" w:type="dxa"/>
        <w:tblLook w:val="04A0" w:firstRow="1" w:lastRow="0" w:firstColumn="1" w:lastColumn="0" w:noHBand="0" w:noVBand="1"/>
      </w:tblPr>
      <w:tblGrid>
        <w:gridCol w:w="7015"/>
        <w:gridCol w:w="7042"/>
      </w:tblGrid>
      <w:tr w:rsidR="005C1F6D" w14:paraId="27E67632" w14:textId="77777777" w:rsidTr="00144BBE">
        <w:tc>
          <w:tcPr>
            <w:tcW w:w="7015" w:type="dxa"/>
          </w:tcPr>
          <w:p w14:paraId="50B800A0" w14:textId="77777777" w:rsidR="005C1F6D" w:rsidRPr="00B332A7" w:rsidRDefault="005C1F6D" w:rsidP="00144BBE">
            <w:pPr>
              <w:pStyle w:val="HTMLPreformatted"/>
              <w:shd w:val="clear" w:color="auto" w:fill="FFFFFF"/>
              <w:rPr>
                <w:color w:val="290D14"/>
                <w:sz w:val="24"/>
                <w:szCs w:val="24"/>
              </w:rPr>
            </w:pPr>
            <w:r>
              <w:rPr>
                <w:color w:val="290D14"/>
                <w:sz w:val="24"/>
                <w:szCs w:val="24"/>
              </w:rPr>
              <w:t>&lt;#"visualization</w:t>
            </w:r>
            <w:proofErr w:type="gramStart"/>
            <w:r>
              <w:rPr>
                <w:color w:val="290D14"/>
                <w:sz w:val="24"/>
                <w:szCs w:val="24"/>
              </w:rPr>
              <w:t>":{</w:t>
            </w:r>
            <w:proofErr w:type="gramEnd"/>
            <w:r w:rsidRPr="000477DD">
              <w:rPr>
                <w:lang w:eastAsia="en-GB"/>
              </w:rPr>
              <w:t>“width-in-</w:t>
            </w:r>
            <w:r>
              <w:rPr>
                <w:lang w:eastAsia="en-GB"/>
              </w:rPr>
              <w:t>inches</w:t>
            </w:r>
            <w:r w:rsidRPr="000477DD">
              <w:rPr>
                <w:lang w:eastAsia="en-GB"/>
              </w:rPr>
              <w:t>”: “</w:t>
            </w:r>
            <w:r>
              <w:rPr>
                <w:lang w:eastAsia="en-GB"/>
              </w:rPr>
              <w:t>4.0</w:t>
            </w:r>
            <w:r w:rsidRPr="000477DD">
              <w:rPr>
                <w:lang w:eastAsia="en-GB"/>
              </w:rPr>
              <w:t>”</w:t>
            </w:r>
            <w:r>
              <w:rPr>
                <w:lang w:eastAsia="en-GB"/>
              </w:rPr>
              <w:t>,</w:t>
            </w:r>
            <w:r>
              <w:rPr>
                <w:color w:val="290D14"/>
                <w:sz w:val="24"/>
                <w:szCs w:val="24"/>
              </w:rPr>
              <w:t xml:space="preserve"> “surveys”: “true”, "picture-notes":{ "show-description": "true", "show-number": "true"}}#&gt;</w:t>
            </w:r>
          </w:p>
        </w:tc>
        <w:tc>
          <w:tcPr>
            <w:tcW w:w="7042" w:type="dxa"/>
          </w:tcPr>
          <w:p w14:paraId="3DFCD790" w14:textId="77777777" w:rsidR="005C1F6D" w:rsidRDefault="005C1F6D" w:rsidP="00144BBE">
            <w:pPr>
              <w:pStyle w:val="LATag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&lt;</w:t>
            </w:r>
            <w:proofErr w:type="gramStart"/>
            <w:r>
              <w:rPr>
                <w:shd w:val="clear" w:color="auto" w:fill="FFFFFF"/>
              </w:rPr>
              <w:t>#”picture</w:t>
            </w:r>
            <w:proofErr w:type="gramEnd"/>
            <w:r>
              <w:rPr>
                <w:shd w:val="clear" w:color="auto" w:fill="FFFFFF"/>
              </w:rPr>
              <w:t xml:space="preserve">-note-image":{“width-in-inches":”4i.0”,”show-description”:”true”, </w:t>
            </w:r>
            <w:r>
              <w:rPr>
                <w:color w:val="290D14"/>
                <w:sz w:val="24"/>
                <w:szCs w:val="24"/>
              </w:rPr>
              <w:t xml:space="preserve">"picture-notes":{ </w:t>
            </w:r>
            <w:r>
              <w:rPr>
                <w:color w:val="290D14"/>
                <w:sz w:val="24"/>
                <w:szCs w:val="24"/>
              </w:rPr>
              <w:br/>
              <w:t>"show-description": "true", "show-number": "true"}</w:t>
            </w:r>
            <w:r>
              <w:rPr>
                <w:shd w:val="clear" w:color="auto" w:fill="FFFFFF"/>
              </w:rPr>
              <w:t>}#&gt;</w:t>
            </w:r>
          </w:p>
        </w:tc>
      </w:tr>
    </w:tbl>
    <w:p w14:paraId="4F512F8F" w14:textId="77777777" w:rsidR="005C1F6D" w:rsidRPr="00BF2069" w:rsidRDefault="005C1F6D" w:rsidP="005C1F6D">
      <w:pPr>
        <w:pStyle w:val="LATags"/>
        <w:rPr>
          <w:color w:val="D000C1"/>
          <w:shd w:val="clear" w:color="auto" w:fill="FFFFFF"/>
        </w:rPr>
      </w:pPr>
      <w:r w:rsidRPr="00BF2069">
        <w:rPr>
          <w:color w:val="D000C1"/>
          <w:shd w:val="clear" w:color="auto" w:fill="FFFFFF"/>
        </w:rPr>
        <w:t>&lt;</w:t>
      </w:r>
      <w:proofErr w:type="gramStart"/>
      <w:r w:rsidRPr="00BF2069">
        <w:rPr>
          <w:color w:val="D000C1"/>
          <w:shd w:val="clear" w:color="auto" w:fill="FFFFFF"/>
        </w:rPr>
        <w:t>#”loop</w:t>
      </w:r>
      <w:proofErr w:type="gramEnd"/>
      <w:r w:rsidRPr="00BF2069">
        <w:rPr>
          <w:color w:val="D000C1"/>
          <w:shd w:val="clear" w:color="auto" w:fill="FFFFFF"/>
        </w:rPr>
        <w:t>-end”:{“type”:”picture-notes”}#&gt;</w:t>
      </w:r>
    </w:p>
    <w:p w14:paraId="789A6127" w14:textId="77777777" w:rsidR="005C1F6D" w:rsidRDefault="005C1F6D" w:rsidP="005C1F6D">
      <w:pPr>
        <w:pStyle w:val="LATags"/>
        <w:rPr>
          <w:shd w:val="clear" w:color="auto" w:fill="FFFFFF"/>
        </w:rPr>
      </w:pPr>
    </w:p>
    <w:p w14:paraId="558E1E10" w14:textId="77777777" w:rsidR="005C1F6D" w:rsidRDefault="005C1F6D" w:rsidP="005C1F6D">
      <w:pPr>
        <w:pStyle w:val="LATags"/>
        <w:rPr>
          <w:shd w:val="clear" w:color="auto" w:fill="FFFFFF"/>
        </w:rPr>
      </w:pPr>
      <w:r>
        <w:rPr>
          <w:shd w:val="clear" w:color="auto" w:fill="FFFFFF"/>
        </w:rPr>
        <w:t>&lt;</w:t>
      </w:r>
      <w:proofErr w:type="gramStart"/>
      <w:r>
        <w:rPr>
          <w:shd w:val="clear" w:color="auto" w:fill="FFFFFF"/>
        </w:rPr>
        <w:t>#”endif</w:t>
      </w:r>
      <w:proofErr w:type="gramEnd"/>
      <w:r>
        <w:rPr>
          <w:shd w:val="clear" w:color="auto" w:fill="FFFFFF"/>
        </w:rPr>
        <w:t>”:{}#&gt;</w:t>
      </w:r>
    </w:p>
    <w:bookmarkEnd w:id="29"/>
    <w:bookmarkEnd w:id="30"/>
    <w:p w14:paraId="48242042" w14:textId="77777777" w:rsidR="005C1F6D" w:rsidRPr="00936525" w:rsidRDefault="005C1F6D" w:rsidP="005C1F6D">
      <w:pPr>
        <w:rPr>
          <w:rFonts w:cstheme="minorHAnsi"/>
          <w:b/>
          <w:bCs/>
          <w:color w:val="C00000"/>
        </w:rPr>
      </w:pPr>
      <w:r w:rsidRPr="00936525">
        <w:rPr>
          <w:rFonts w:cstheme="minorHAnsi"/>
          <w:b/>
          <w:bCs/>
          <w:color w:val="C00000"/>
        </w:rPr>
        <w:t>&lt;</w:t>
      </w:r>
      <w:proofErr w:type="gramStart"/>
      <w:r w:rsidRPr="00936525">
        <w:rPr>
          <w:rFonts w:cstheme="minorHAnsi"/>
          <w:b/>
          <w:bCs/>
          <w:color w:val="C00000"/>
        </w:rPr>
        <w:t>#”loop</w:t>
      </w:r>
      <w:proofErr w:type="gramEnd"/>
      <w:r w:rsidRPr="00936525">
        <w:rPr>
          <w:rFonts w:cstheme="minorHAnsi"/>
          <w:b/>
          <w:bCs/>
          <w:color w:val="C00000"/>
        </w:rPr>
        <w:t>-end”:{“type”:”floors”}#&gt;</w:t>
      </w:r>
    </w:p>
    <w:bookmarkEnd w:id="27"/>
    <w:bookmarkEnd w:id="28"/>
    <w:p w14:paraId="07406647" w14:textId="77777777" w:rsidR="005C1F6D" w:rsidRDefault="005C1F6D" w:rsidP="00A8781E">
      <w:pPr>
        <w:rPr>
          <w:b/>
          <w:bCs/>
          <w:color w:val="C00000"/>
        </w:rPr>
      </w:pPr>
    </w:p>
    <w:p w14:paraId="043AEF72" w14:textId="74B6AA77" w:rsidR="00F91053" w:rsidRPr="005A5FBA" w:rsidRDefault="00F91053">
      <w:pPr>
        <w:rPr>
          <w:b/>
          <w:bCs/>
          <w:color w:val="C00000"/>
        </w:rPr>
      </w:pPr>
    </w:p>
    <w:sectPr w:rsidR="00F91053" w:rsidRPr="005A5FBA" w:rsidSect="00586C32">
      <w:pgSz w:w="16840" w:h="11900" w:orient="landscape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487"/>
    <w:multiLevelType w:val="hybridMultilevel"/>
    <w:tmpl w:val="5E7E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7A8"/>
    <w:multiLevelType w:val="hybridMultilevel"/>
    <w:tmpl w:val="A5E020F8"/>
    <w:lvl w:ilvl="0" w:tplc="6BAE8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311C"/>
    <w:multiLevelType w:val="hybridMultilevel"/>
    <w:tmpl w:val="07BADA82"/>
    <w:lvl w:ilvl="0" w:tplc="474A6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E43"/>
    <w:multiLevelType w:val="hybridMultilevel"/>
    <w:tmpl w:val="850ECF18"/>
    <w:lvl w:ilvl="0" w:tplc="48520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1A"/>
    <w:rsid w:val="00011263"/>
    <w:rsid w:val="00023490"/>
    <w:rsid w:val="000247BB"/>
    <w:rsid w:val="000278D8"/>
    <w:rsid w:val="000334C6"/>
    <w:rsid w:val="000353BF"/>
    <w:rsid w:val="00040118"/>
    <w:rsid w:val="00041114"/>
    <w:rsid w:val="000414D3"/>
    <w:rsid w:val="00046212"/>
    <w:rsid w:val="000477DD"/>
    <w:rsid w:val="0005208B"/>
    <w:rsid w:val="00052F86"/>
    <w:rsid w:val="00056988"/>
    <w:rsid w:val="0005780B"/>
    <w:rsid w:val="00066560"/>
    <w:rsid w:val="00070DF4"/>
    <w:rsid w:val="0007245A"/>
    <w:rsid w:val="000733A4"/>
    <w:rsid w:val="00074F8E"/>
    <w:rsid w:val="00080DB3"/>
    <w:rsid w:val="00085692"/>
    <w:rsid w:val="00087ECE"/>
    <w:rsid w:val="00091C25"/>
    <w:rsid w:val="000A0AE5"/>
    <w:rsid w:val="000A235F"/>
    <w:rsid w:val="000B1766"/>
    <w:rsid w:val="000B4FB7"/>
    <w:rsid w:val="000B78EA"/>
    <w:rsid w:val="000C2DC5"/>
    <w:rsid w:val="000C49A7"/>
    <w:rsid w:val="000F557D"/>
    <w:rsid w:val="00104CDB"/>
    <w:rsid w:val="00110C09"/>
    <w:rsid w:val="001247AD"/>
    <w:rsid w:val="00130CD3"/>
    <w:rsid w:val="0013226D"/>
    <w:rsid w:val="001372B3"/>
    <w:rsid w:val="00187D0D"/>
    <w:rsid w:val="00187D53"/>
    <w:rsid w:val="001B30E4"/>
    <w:rsid w:val="001B3B11"/>
    <w:rsid w:val="001B553F"/>
    <w:rsid w:val="001D2B26"/>
    <w:rsid w:val="001D377E"/>
    <w:rsid w:val="001E77EA"/>
    <w:rsid w:val="001F4D2B"/>
    <w:rsid w:val="00204175"/>
    <w:rsid w:val="00212238"/>
    <w:rsid w:val="0021656F"/>
    <w:rsid w:val="0021777C"/>
    <w:rsid w:val="00233CA1"/>
    <w:rsid w:val="0024341A"/>
    <w:rsid w:val="002463E1"/>
    <w:rsid w:val="00256635"/>
    <w:rsid w:val="00256DCA"/>
    <w:rsid w:val="00257E4E"/>
    <w:rsid w:val="00261266"/>
    <w:rsid w:val="00263BA4"/>
    <w:rsid w:val="002708F7"/>
    <w:rsid w:val="002844F8"/>
    <w:rsid w:val="002953DE"/>
    <w:rsid w:val="002A0CEA"/>
    <w:rsid w:val="002A6AEA"/>
    <w:rsid w:val="002B0524"/>
    <w:rsid w:val="002B4CE7"/>
    <w:rsid w:val="002C3665"/>
    <w:rsid w:val="002C4FA6"/>
    <w:rsid w:val="002C4FD6"/>
    <w:rsid w:val="002D088E"/>
    <w:rsid w:val="002D102B"/>
    <w:rsid w:val="002D23B6"/>
    <w:rsid w:val="002E745B"/>
    <w:rsid w:val="002F1B0F"/>
    <w:rsid w:val="00302F1B"/>
    <w:rsid w:val="00305255"/>
    <w:rsid w:val="0031049C"/>
    <w:rsid w:val="00312FC6"/>
    <w:rsid w:val="00320903"/>
    <w:rsid w:val="00321E10"/>
    <w:rsid w:val="003370CD"/>
    <w:rsid w:val="00337155"/>
    <w:rsid w:val="00344A3F"/>
    <w:rsid w:val="00347C1B"/>
    <w:rsid w:val="00354585"/>
    <w:rsid w:val="00356118"/>
    <w:rsid w:val="00364F22"/>
    <w:rsid w:val="003836BC"/>
    <w:rsid w:val="003A4377"/>
    <w:rsid w:val="003A5713"/>
    <w:rsid w:val="003B4774"/>
    <w:rsid w:val="003C0589"/>
    <w:rsid w:val="003C4F55"/>
    <w:rsid w:val="003D02FD"/>
    <w:rsid w:val="003F4ABE"/>
    <w:rsid w:val="003F7161"/>
    <w:rsid w:val="003F7348"/>
    <w:rsid w:val="00401DB3"/>
    <w:rsid w:val="00404A8F"/>
    <w:rsid w:val="00405819"/>
    <w:rsid w:val="0042524B"/>
    <w:rsid w:val="00436F14"/>
    <w:rsid w:val="0045408C"/>
    <w:rsid w:val="00470B4F"/>
    <w:rsid w:val="00473EC0"/>
    <w:rsid w:val="004822C0"/>
    <w:rsid w:val="0048322D"/>
    <w:rsid w:val="00484B3A"/>
    <w:rsid w:val="004936A4"/>
    <w:rsid w:val="00497617"/>
    <w:rsid w:val="004A651F"/>
    <w:rsid w:val="004D4F03"/>
    <w:rsid w:val="004E7593"/>
    <w:rsid w:val="005173B7"/>
    <w:rsid w:val="00517CE1"/>
    <w:rsid w:val="00530EF5"/>
    <w:rsid w:val="00543098"/>
    <w:rsid w:val="00546738"/>
    <w:rsid w:val="00550C98"/>
    <w:rsid w:val="00557663"/>
    <w:rsid w:val="0056371C"/>
    <w:rsid w:val="00572183"/>
    <w:rsid w:val="005776AE"/>
    <w:rsid w:val="00586C32"/>
    <w:rsid w:val="00594CB9"/>
    <w:rsid w:val="00595E06"/>
    <w:rsid w:val="005A5FBA"/>
    <w:rsid w:val="005B03CF"/>
    <w:rsid w:val="005B28B3"/>
    <w:rsid w:val="005B7089"/>
    <w:rsid w:val="005C1F6D"/>
    <w:rsid w:val="005C473F"/>
    <w:rsid w:val="005C6974"/>
    <w:rsid w:val="005D4370"/>
    <w:rsid w:val="005D7A21"/>
    <w:rsid w:val="005E3FC3"/>
    <w:rsid w:val="00605D1E"/>
    <w:rsid w:val="00640AB6"/>
    <w:rsid w:val="00652624"/>
    <w:rsid w:val="00654576"/>
    <w:rsid w:val="0067054A"/>
    <w:rsid w:val="006747B5"/>
    <w:rsid w:val="00681861"/>
    <w:rsid w:val="006824FD"/>
    <w:rsid w:val="00684BF4"/>
    <w:rsid w:val="006928CD"/>
    <w:rsid w:val="006A1CAD"/>
    <w:rsid w:val="006B3145"/>
    <w:rsid w:val="006B7243"/>
    <w:rsid w:val="006C3CB1"/>
    <w:rsid w:val="006E35E3"/>
    <w:rsid w:val="006E4266"/>
    <w:rsid w:val="006F1A2C"/>
    <w:rsid w:val="006F79F5"/>
    <w:rsid w:val="007452AA"/>
    <w:rsid w:val="00746695"/>
    <w:rsid w:val="00767261"/>
    <w:rsid w:val="00771AEE"/>
    <w:rsid w:val="007826E0"/>
    <w:rsid w:val="00792B7C"/>
    <w:rsid w:val="00796FC3"/>
    <w:rsid w:val="007A07D7"/>
    <w:rsid w:val="007A176B"/>
    <w:rsid w:val="007A3D9D"/>
    <w:rsid w:val="007A3ECD"/>
    <w:rsid w:val="007A641F"/>
    <w:rsid w:val="007B1A06"/>
    <w:rsid w:val="007C51E2"/>
    <w:rsid w:val="007C5F06"/>
    <w:rsid w:val="007D24CF"/>
    <w:rsid w:val="007D55BC"/>
    <w:rsid w:val="007D5683"/>
    <w:rsid w:val="007E00D0"/>
    <w:rsid w:val="007E106C"/>
    <w:rsid w:val="007F0FC6"/>
    <w:rsid w:val="007F7101"/>
    <w:rsid w:val="00800A4C"/>
    <w:rsid w:val="00801F2D"/>
    <w:rsid w:val="00803E33"/>
    <w:rsid w:val="008118B7"/>
    <w:rsid w:val="00815858"/>
    <w:rsid w:val="00821DE2"/>
    <w:rsid w:val="008246D7"/>
    <w:rsid w:val="0084543E"/>
    <w:rsid w:val="00845C05"/>
    <w:rsid w:val="00887068"/>
    <w:rsid w:val="00895DCC"/>
    <w:rsid w:val="008A36E1"/>
    <w:rsid w:val="008A769D"/>
    <w:rsid w:val="008B0090"/>
    <w:rsid w:val="008B1CBD"/>
    <w:rsid w:val="008B43D0"/>
    <w:rsid w:val="008B5698"/>
    <w:rsid w:val="008C0C3D"/>
    <w:rsid w:val="009117DE"/>
    <w:rsid w:val="00923313"/>
    <w:rsid w:val="00927AF3"/>
    <w:rsid w:val="0094548C"/>
    <w:rsid w:val="00956943"/>
    <w:rsid w:val="00957941"/>
    <w:rsid w:val="00962949"/>
    <w:rsid w:val="00967943"/>
    <w:rsid w:val="009806A5"/>
    <w:rsid w:val="009B50E0"/>
    <w:rsid w:val="009C468A"/>
    <w:rsid w:val="009D01FA"/>
    <w:rsid w:val="009D23D5"/>
    <w:rsid w:val="009D3831"/>
    <w:rsid w:val="009E0E93"/>
    <w:rsid w:val="009E2153"/>
    <w:rsid w:val="009E30CD"/>
    <w:rsid w:val="00A06151"/>
    <w:rsid w:val="00A1047B"/>
    <w:rsid w:val="00A127DB"/>
    <w:rsid w:val="00A16F01"/>
    <w:rsid w:val="00A204BC"/>
    <w:rsid w:val="00A23A07"/>
    <w:rsid w:val="00A4592C"/>
    <w:rsid w:val="00A65D7A"/>
    <w:rsid w:val="00A8392B"/>
    <w:rsid w:val="00A8781E"/>
    <w:rsid w:val="00A96E3A"/>
    <w:rsid w:val="00AC53D8"/>
    <w:rsid w:val="00AD360D"/>
    <w:rsid w:val="00AE2661"/>
    <w:rsid w:val="00B13277"/>
    <w:rsid w:val="00B2223B"/>
    <w:rsid w:val="00B6117C"/>
    <w:rsid w:val="00B77A46"/>
    <w:rsid w:val="00B941D0"/>
    <w:rsid w:val="00BA037F"/>
    <w:rsid w:val="00BB410A"/>
    <w:rsid w:val="00BB5112"/>
    <w:rsid w:val="00BD2AB2"/>
    <w:rsid w:val="00BE01CE"/>
    <w:rsid w:val="00BE5C2F"/>
    <w:rsid w:val="00BF06DD"/>
    <w:rsid w:val="00BF2142"/>
    <w:rsid w:val="00C03922"/>
    <w:rsid w:val="00C2195F"/>
    <w:rsid w:val="00C21999"/>
    <w:rsid w:val="00C24F25"/>
    <w:rsid w:val="00C44730"/>
    <w:rsid w:val="00C4711B"/>
    <w:rsid w:val="00C61073"/>
    <w:rsid w:val="00C61713"/>
    <w:rsid w:val="00C61CB6"/>
    <w:rsid w:val="00C7143B"/>
    <w:rsid w:val="00C71C85"/>
    <w:rsid w:val="00C75C81"/>
    <w:rsid w:val="00CB5BC1"/>
    <w:rsid w:val="00CB7FAE"/>
    <w:rsid w:val="00CC111A"/>
    <w:rsid w:val="00CC2CF2"/>
    <w:rsid w:val="00CD0A01"/>
    <w:rsid w:val="00CD0C3E"/>
    <w:rsid w:val="00CD5980"/>
    <w:rsid w:val="00CD7BD4"/>
    <w:rsid w:val="00CF1913"/>
    <w:rsid w:val="00D002B3"/>
    <w:rsid w:val="00D07767"/>
    <w:rsid w:val="00D251C0"/>
    <w:rsid w:val="00D30969"/>
    <w:rsid w:val="00D31311"/>
    <w:rsid w:val="00D42A23"/>
    <w:rsid w:val="00D50877"/>
    <w:rsid w:val="00D80D60"/>
    <w:rsid w:val="00D81A1B"/>
    <w:rsid w:val="00D826DE"/>
    <w:rsid w:val="00D956E7"/>
    <w:rsid w:val="00DA1CA6"/>
    <w:rsid w:val="00DC4323"/>
    <w:rsid w:val="00DD0093"/>
    <w:rsid w:val="00DD286E"/>
    <w:rsid w:val="00DD5745"/>
    <w:rsid w:val="00DD5830"/>
    <w:rsid w:val="00DD5BC9"/>
    <w:rsid w:val="00DE129C"/>
    <w:rsid w:val="00DE5FD9"/>
    <w:rsid w:val="00DF7826"/>
    <w:rsid w:val="00DF784B"/>
    <w:rsid w:val="00E041CD"/>
    <w:rsid w:val="00E1424E"/>
    <w:rsid w:val="00E24857"/>
    <w:rsid w:val="00E47855"/>
    <w:rsid w:val="00E51CDC"/>
    <w:rsid w:val="00E546E3"/>
    <w:rsid w:val="00E556A9"/>
    <w:rsid w:val="00E71459"/>
    <w:rsid w:val="00E8218E"/>
    <w:rsid w:val="00E84FCA"/>
    <w:rsid w:val="00E91736"/>
    <w:rsid w:val="00E921DF"/>
    <w:rsid w:val="00E9443F"/>
    <w:rsid w:val="00EA1865"/>
    <w:rsid w:val="00EC4910"/>
    <w:rsid w:val="00EE28CF"/>
    <w:rsid w:val="00EF349D"/>
    <w:rsid w:val="00EF567D"/>
    <w:rsid w:val="00EF61CF"/>
    <w:rsid w:val="00F12B73"/>
    <w:rsid w:val="00F13C41"/>
    <w:rsid w:val="00F158A5"/>
    <w:rsid w:val="00F23E3A"/>
    <w:rsid w:val="00F2670C"/>
    <w:rsid w:val="00F55C52"/>
    <w:rsid w:val="00F56688"/>
    <w:rsid w:val="00F711EC"/>
    <w:rsid w:val="00F74B19"/>
    <w:rsid w:val="00F77BCF"/>
    <w:rsid w:val="00F85C86"/>
    <w:rsid w:val="00F864B9"/>
    <w:rsid w:val="00F91053"/>
    <w:rsid w:val="00FC65EB"/>
    <w:rsid w:val="00FE10B2"/>
    <w:rsid w:val="00FF324E"/>
    <w:rsid w:val="00FF39E5"/>
    <w:rsid w:val="00FF600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68FB"/>
  <w15:chartTrackingRefBased/>
  <w15:docId w15:val="{F39B7AEB-2726-9143-BCF5-C6E68C5F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1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F8E"/>
    <w:pPr>
      <w:outlineLvl w:val="0"/>
    </w:pPr>
    <w:rPr>
      <w:rFonts w:asciiTheme="minorHAnsi" w:eastAsiaTheme="minorHAnsi" w:hAnsiTheme="minorHAnsi" w:cstheme="minorHAnsi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F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9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Tags">
    <w:name w:val="RA Tags"/>
    <w:basedOn w:val="Normal"/>
    <w:qFormat/>
    <w:rsid w:val="00DD0093"/>
    <w:pPr>
      <w:jc w:val="right"/>
    </w:pPr>
    <w:rPr>
      <w:rFonts w:ascii="Courier New" w:eastAsiaTheme="minorHAnsi" w:hAnsi="Courier New" w:cs="Courier New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7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4F8E"/>
    <w:rPr>
      <w:rFonts w:cstheme="minorHAnsi"/>
      <w:b/>
      <w:bCs/>
      <w:sz w:val="32"/>
      <w:szCs w:val="32"/>
      <w:lang w:val="en-GB"/>
    </w:rPr>
  </w:style>
  <w:style w:type="paragraph" w:customStyle="1" w:styleId="CATags">
    <w:name w:val="CA Tags"/>
    <w:basedOn w:val="Normal"/>
    <w:qFormat/>
    <w:rsid w:val="00074F8E"/>
    <w:pPr>
      <w:jc w:val="center"/>
    </w:pPr>
    <w:rPr>
      <w:rFonts w:ascii="Courier New" w:eastAsiaTheme="minorHAnsi" w:hAnsi="Courier New" w:cs="Courier New"/>
      <w:sz w:val="20"/>
      <w:szCs w:val="20"/>
      <w:lang w:val="en-GB"/>
    </w:rPr>
  </w:style>
  <w:style w:type="paragraph" w:customStyle="1" w:styleId="LATags">
    <w:name w:val="LA Tags"/>
    <w:basedOn w:val="Normal"/>
    <w:qFormat/>
    <w:rsid w:val="00074F8E"/>
    <w:rPr>
      <w:rFonts w:ascii="Courier New" w:eastAsiaTheme="minorHAnsi" w:hAnsi="Courier New" w:cs="Courier New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C4F55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4F55"/>
    <w:pPr>
      <w:spacing w:before="120"/>
    </w:pPr>
    <w:rPr>
      <w:rFonts w:asciiTheme="minorHAnsi" w:eastAsiaTheme="minorHAnsi" w:hAnsiTheme="minorHAnsi" w:cstheme="minorBid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3C4F55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4F55"/>
    <w:pPr>
      <w:spacing w:before="120"/>
      <w:ind w:left="240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C4F55"/>
    <w:pPr>
      <w:ind w:left="480"/>
    </w:pPr>
    <w:rPr>
      <w:rFonts w:asciiTheme="minorHAnsi" w:eastAsiaTheme="minorHAnsi" w:hAnsiTheme="minorHAnsi" w:cstheme="minorBid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4F55"/>
    <w:pPr>
      <w:ind w:left="720"/>
    </w:pPr>
    <w:rPr>
      <w:rFonts w:asciiTheme="minorHAnsi" w:eastAsiaTheme="minorHAnsi" w:hAnsiTheme="minorHAnsi" w:cstheme="minorBid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4F55"/>
    <w:pPr>
      <w:ind w:left="960"/>
    </w:pPr>
    <w:rPr>
      <w:rFonts w:asciiTheme="minorHAnsi" w:eastAsiaTheme="minorHAnsi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C4F55"/>
    <w:pPr>
      <w:ind w:left="1200"/>
    </w:pPr>
    <w:rPr>
      <w:rFonts w:asciiTheme="minorHAnsi" w:eastAsiaTheme="minorHAnsi" w:hAnsiTheme="minorHAnsi" w:cstheme="minorBid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C4F55"/>
    <w:pPr>
      <w:ind w:left="1440"/>
    </w:pPr>
    <w:rPr>
      <w:rFonts w:asciiTheme="minorHAnsi" w:eastAsiaTheme="minorHAnsi" w:hAnsiTheme="minorHAnsi" w:cstheme="minorBid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C4F55"/>
    <w:pPr>
      <w:ind w:left="1680"/>
    </w:pPr>
    <w:rPr>
      <w:rFonts w:asciiTheme="minorHAnsi" w:eastAsiaTheme="minorHAnsi" w:hAnsiTheme="minorHAnsi" w:cstheme="minorBid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C4F55"/>
    <w:pPr>
      <w:ind w:left="1920"/>
    </w:pPr>
    <w:rPr>
      <w:rFonts w:asciiTheme="minorHAnsi" w:eastAsiaTheme="minorHAnsi" w:hAnsiTheme="minorHAnsi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B941D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A16F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92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LHTags">
    <w:name w:val="LH Tags"/>
    <w:basedOn w:val="Normal"/>
    <w:qFormat/>
    <w:rsid w:val="00C03922"/>
    <w:rPr>
      <w:rFonts w:ascii="Courier New" w:eastAsiaTheme="minorHAnsi" w:hAnsi="Courier New" w:cs="Courier New"/>
      <w:sz w:val="20"/>
      <w:szCs w:val="20"/>
      <w:lang w:val="en-GB"/>
    </w:rPr>
  </w:style>
  <w:style w:type="paragraph" w:customStyle="1" w:styleId="Visualisation">
    <w:name w:val="Visualisation"/>
    <w:basedOn w:val="Normal"/>
    <w:qFormat/>
    <w:rsid w:val="00C03922"/>
    <w:pPr>
      <w:spacing w:line="276" w:lineRule="auto"/>
    </w:pPr>
    <w:rPr>
      <w:rFonts w:ascii="Courier New" w:eastAsiaTheme="minorHAnsi" w:hAnsi="Courier New" w:cs="Courier New"/>
      <w:sz w:val="20"/>
      <w:szCs w:val="22"/>
    </w:rPr>
  </w:style>
  <w:style w:type="character" w:styleId="HTMLCode">
    <w:name w:val="HTML Code"/>
    <w:basedOn w:val="DefaultParagraphFont"/>
    <w:uiPriority w:val="99"/>
    <w:semiHidden/>
    <w:unhideWhenUsed/>
    <w:rsid w:val="00A8781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B4CE7"/>
  </w:style>
  <w:style w:type="paragraph" w:customStyle="1" w:styleId="LATags12">
    <w:name w:val="LA Tags +12"/>
    <w:basedOn w:val="LATags"/>
    <w:qFormat/>
    <w:rsid w:val="00F23E3A"/>
    <w:rPr>
      <w:sz w:val="24"/>
      <w:szCs w:val="24"/>
      <w:shd w:val="clear" w:color="auto" w:fill="FFFFFF"/>
    </w:rPr>
  </w:style>
  <w:style w:type="paragraph" w:styleId="Caption">
    <w:name w:val="caption"/>
    <w:basedOn w:val="Normal"/>
    <w:next w:val="Normal"/>
    <w:uiPriority w:val="35"/>
    <w:unhideWhenUsed/>
    <w:qFormat/>
    <w:rsid w:val="00BD2AB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1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1F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A3B878-42BB-3B42-BBC8-7160C675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WLANPros Assets</dc:creator>
  <cp:keywords/>
  <dc:description/>
  <cp:lastModifiedBy>WLANPros Assets</cp:lastModifiedBy>
  <cp:revision>14</cp:revision>
  <dcterms:created xsi:type="dcterms:W3CDTF">2022-09-06T04:18:00Z</dcterms:created>
  <dcterms:modified xsi:type="dcterms:W3CDTF">2022-09-16T20:37:00Z</dcterms:modified>
</cp:coreProperties>
</file>